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C0" w:rsidRDefault="004C5FC0" w:rsidP="00B2202B">
      <w:pPr>
        <w:pStyle w:val="ConsPlusNonformat"/>
        <w:widowControl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728.25pt">
            <v:imagedata r:id="rId5" o:title="C999BD9F"/>
          </v:shape>
        </w:pict>
      </w:r>
    </w:p>
    <w:p w:rsidR="004C5FC0" w:rsidRDefault="004C5FC0" w:rsidP="00B2202B">
      <w:pPr>
        <w:pStyle w:val="ConsPlusNonformat"/>
        <w:widowControl/>
        <w:jc w:val="center"/>
      </w:pPr>
    </w:p>
    <w:p w:rsidR="004C5FC0" w:rsidRDefault="004C5FC0" w:rsidP="00B2202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2536" w:rsidRPr="00B2202B" w:rsidRDefault="00292536" w:rsidP="00B2202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2202B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</w:t>
      </w:r>
      <w:r w:rsidRPr="00B2202B">
        <w:rPr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2536" w:rsidRPr="00B2202B" w:rsidRDefault="00292536" w:rsidP="00CC4FBB">
      <w:pPr>
        <w:pStyle w:val="a5"/>
        <w:ind w:firstLine="709"/>
        <w:jc w:val="both"/>
        <w:rPr>
          <w:b w:val="0"/>
          <w:sz w:val="24"/>
          <w:szCs w:val="24"/>
        </w:rPr>
      </w:pPr>
      <w:r w:rsidRPr="00B2202B">
        <w:rPr>
          <w:b w:val="0"/>
          <w:sz w:val="24"/>
          <w:szCs w:val="24"/>
        </w:rPr>
        <w:t xml:space="preserve">1. Настоящее Положение разработано в соответствии </w:t>
      </w:r>
      <w:proofErr w:type="gramStart"/>
      <w:r w:rsidRPr="00B2202B">
        <w:rPr>
          <w:b w:val="0"/>
          <w:sz w:val="24"/>
          <w:szCs w:val="24"/>
        </w:rPr>
        <w:t>с</w:t>
      </w:r>
      <w:proofErr w:type="gramEnd"/>
      <w:r w:rsidRPr="00B2202B">
        <w:rPr>
          <w:b w:val="0"/>
          <w:sz w:val="24"/>
          <w:szCs w:val="24"/>
        </w:rPr>
        <w:t>:</w:t>
      </w:r>
    </w:p>
    <w:p w:rsidR="00292536" w:rsidRDefault="00292536" w:rsidP="00CC4FBB">
      <w:pPr>
        <w:pStyle w:val="a5"/>
        <w:numPr>
          <w:ilvl w:val="0"/>
          <w:numId w:val="1"/>
        </w:numPr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Трудовым кодексом Российской Федерации;</w:t>
      </w:r>
    </w:p>
    <w:p w:rsidR="00292536" w:rsidRDefault="00292536" w:rsidP="00CC4FBB">
      <w:pPr>
        <w:numPr>
          <w:ilvl w:val="0"/>
          <w:numId w:val="1"/>
        </w:numPr>
        <w:ind w:left="0" w:firstLine="709"/>
        <w:jc w:val="both"/>
      </w:pPr>
      <w:r>
        <w:t xml:space="preserve">Постановлением Правительства Республики Коми от 22 октября 2007 года № 241 «Об оплате </w:t>
      </w:r>
      <w:proofErr w:type="gramStart"/>
      <w:r>
        <w:t>труда работников государственных учреждений образования Республики Коми</w:t>
      </w:r>
      <w:proofErr w:type="gramEnd"/>
      <w:r>
        <w:t>»</w:t>
      </w:r>
    </w:p>
    <w:p w:rsidR="00292536" w:rsidRDefault="00292536" w:rsidP="00CC4FBB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proofErr w:type="gramStart"/>
      <w:r>
        <w:t>Постановлениями администрации муниципального района «Сосногорск»: от 29 сентября 2014 года № 1278 «О внесении изменения в Постановление администрации муниципального района «Сосногорск» от 28.04.2014 № 517  «Об оплате труда работников муниципальных учреждений образования муниципального района «Сосногорск»,  в целях усиления заинтересованности руководителей и специалистов муниципальных образовательных организаций в повышении эффективности труда, улучшения качества оказываемых услуг.</w:t>
      </w:r>
      <w:proofErr w:type="gramEnd"/>
    </w:p>
    <w:p w:rsidR="00292536" w:rsidRDefault="00292536" w:rsidP="00CC4FBB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both"/>
        <w:rPr>
          <w:spacing w:val="3"/>
        </w:rPr>
      </w:pPr>
      <w:r>
        <w:rPr>
          <w:spacing w:val="3"/>
        </w:rPr>
        <w:tab/>
        <w:t>2. Положение определяет:</w:t>
      </w:r>
    </w:p>
    <w:p w:rsidR="00292536" w:rsidRDefault="00292536" w:rsidP="00CC4FBB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>
        <w:rPr>
          <w:spacing w:val="3"/>
        </w:rPr>
        <w:t xml:space="preserve">условия установления размеров должностного оклада, окладов (ставок заработной платы) руководителям Учреждения, их повышений; </w:t>
      </w:r>
    </w:p>
    <w:p w:rsidR="00292536" w:rsidRPr="00DB11D2" w:rsidRDefault="00292536" w:rsidP="00CC4FBB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>
        <w:rPr>
          <w:lang w:eastAsia="ru-RU"/>
        </w:rPr>
        <w:t>условия осуществления и размеры выплат компенсационного и стимулирующего характера и критерии их установления работникам Учреждения.</w:t>
      </w:r>
    </w:p>
    <w:p w:rsidR="00292536" w:rsidRDefault="00292536" w:rsidP="00CC4FBB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spacing w:val="3"/>
        </w:rPr>
      </w:pPr>
      <w:r>
        <w:rPr>
          <w:spacing w:val="3"/>
        </w:rPr>
        <w:t xml:space="preserve">       </w:t>
      </w:r>
      <w:r>
        <w:rPr>
          <w:spacing w:val="3"/>
        </w:rPr>
        <w:tab/>
        <w:t xml:space="preserve">3. В случае изменения законодательства, а также нормативных правовых актов Республики Коми, Положение подлежит изменению. </w:t>
      </w:r>
    </w:p>
    <w:p w:rsidR="00292536" w:rsidRDefault="00292536" w:rsidP="00CC4FBB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spacing w:val="3"/>
        </w:rPr>
        <w:tab/>
      </w:r>
      <w:r>
        <w:rPr>
          <w:spacing w:val="3"/>
        </w:rPr>
        <w:tab/>
        <w:t xml:space="preserve">4. </w:t>
      </w:r>
      <w:r>
        <w:rPr>
          <w:lang w:eastAsia="ru-RU"/>
        </w:rPr>
        <w:t>Фонд оплаты труда работников формируется на календарный год исходя из объема лимитов бюджетных обязательств местного бюджета муниципального района «Сосногорск» Республики Коми  и средств, поступающих от приносящей доход деятельности.</w:t>
      </w:r>
    </w:p>
    <w:p w:rsidR="00292536" w:rsidRDefault="00292536" w:rsidP="00CC4FBB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spacing w:val="3"/>
        </w:rPr>
      </w:pPr>
      <w:r>
        <w:rPr>
          <w:spacing w:val="3"/>
        </w:rPr>
        <w:tab/>
      </w:r>
      <w:r>
        <w:rPr>
          <w:spacing w:val="3"/>
        </w:rPr>
        <w:tab/>
        <w:t xml:space="preserve">5. 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</w:t>
      </w:r>
      <w:proofErr w:type="gramStart"/>
      <w:r>
        <w:rPr>
          <w:spacing w:val="3"/>
        </w:rPr>
        <w:t>размера оплаты труда</w:t>
      </w:r>
      <w:proofErr w:type="gramEnd"/>
      <w:r>
        <w:rPr>
          <w:spacing w:val="3"/>
        </w:rPr>
        <w:t>.</w:t>
      </w:r>
    </w:p>
    <w:p w:rsidR="00292536" w:rsidRDefault="00292536" w:rsidP="00CC4FBB">
      <w:pPr>
        <w:autoSpaceDE w:val="0"/>
        <w:autoSpaceDN w:val="0"/>
        <w:adjustRightInd w:val="0"/>
        <w:ind w:firstLine="709"/>
        <w:jc w:val="both"/>
      </w:pPr>
      <w:r>
        <w:t xml:space="preserve">6. 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 </w:t>
      </w:r>
    </w:p>
    <w:p w:rsidR="00292536" w:rsidRDefault="00292536" w:rsidP="00CC4FBB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t xml:space="preserve">7. </w:t>
      </w:r>
      <w:r>
        <w:rPr>
          <w:lang w:eastAsia="ru-RU"/>
        </w:rPr>
        <w:t>Заработная плата каждого работника зависит от его квалификации, сложности выполняемой работы, количества и качества затраченного труда и максимальным размером не ограничивается.</w:t>
      </w:r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lang w:eastAsia="ru-RU"/>
        </w:rPr>
        <w:tab/>
        <w:t xml:space="preserve">8. </w:t>
      </w:r>
      <w:r>
        <w:t>При приеме на работу (до заключения трудового договора) работник должен быть ознакомлен с Положением под роспись в листе ознакомления.</w:t>
      </w:r>
    </w:p>
    <w:p w:rsidR="00292536" w:rsidRDefault="00292536" w:rsidP="00CC4FBB">
      <w:pPr>
        <w:widowControl w:val="0"/>
        <w:shd w:val="clear" w:color="auto" w:fill="FFFFFF"/>
        <w:tabs>
          <w:tab w:val="left" w:pos="426"/>
          <w:tab w:val="left" w:pos="1111"/>
        </w:tabs>
        <w:suppressAutoHyphens w:val="0"/>
        <w:autoSpaceDE w:val="0"/>
        <w:autoSpaceDN w:val="0"/>
        <w:adjustRightInd w:val="0"/>
        <w:ind w:firstLine="707"/>
        <w:jc w:val="both"/>
      </w:pPr>
      <w:r>
        <w:t>9. Положение распространяется на всех работников Учреждения, независимо от источника осуществления оплаты труда.</w:t>
      </w:r>
    </w:p>
    <w:p w:rsidR="00292536" w:rsidRDefault="00292536" w:rsidP="00CC4FBB">
      <w:pPr>
        <w:widowControl w:val="0"/>
        <w:shd w:val="clear" w:color="auto" w:fill="FFFFFF"/>
        <w:tabs>
          <w:tab w:val="left" w:pos="426"/>
          <w:tab w:val="left" w:pos="1111"/>
        </w:tabs>
        <w:suppressAutoHyphens w:val="0"/>
        <w:autoSpaceDE w:val="0"/>
        <w:autoSpaceDN w:val="0"/>
        <w:adjustRightInd w:val="0"/>
        <w:ind w:firstLine="707"/>
        <w:jc w:val="both"/>
        <w:rPr>
          <w:lang w:eastAsia="ru-RU"/>
        </w:rPr>
      </w:pPr>
    </w:p>
    <w:p w:rsidR="00292536" w:rsidRDefault="00292536" w:rsidP="00CC4FBB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center"/>
        <w:outlineLvl w:val="1"/>
        <w:rPr>
          <w:b/>
          <w:lang w:eastAsia="ru-RU"/>
        </w:rPr>
      </w:pPr>
      <w:r>
        <w:rPr>
          <w:b/>
          <w:lang w:eastAsia="ru-RU"/>
        </w:rPr>
        <w:t>II. Порядок и условия оплаты труда работников учреждения</w:t>
      </w:r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lang w:eastAsia="ru-RU"/>
        </w:rPr>
      </w:pPr>
      <w:r>
        <w:rPr>
          <w:b/>
          <w:lang w:eastAsia="ru-RU"/>
        </w:rPr>
        <w:t xml:space="preserve">2.1. Порядок формирования планового фонда оплаты труда </w:t>
      </w:r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lang w:eastAsia="ru-RU"/>
        </w:rPr>
      </w:pPr>
      <w:r>
        <w:rPr>
          <w:b/>
          <w:lang w:eastAsia="ru-RU"/>
        </w:rPr>
        <w:t>работников учреждения</w:t>
      </w:r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ab/>
        <w:t>1. Плановый фонд оплаты труда включает:</w:t>
      </w:r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ab/>
        <w:t>1) фонд должностных окладов, окладов (ставок заработной платы, тарифных ставок) с учетом повышений должностных окладов, окладов (ставок заработной платы, тарифных ставок);</w:t>
      </w:r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ab/>
        <w:t>2) фонд выплат компенсационного характера;</w:t>
      </w:r>
    </w:p>
    <w:p w:rsidR="00292536" w:rsidRDefault="00292536" w:rsidP="00CC4FBB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ab/>
        <w:t>3) фонд выплат стимулирующего характера;</w:t>
      </w:r>
    </w:p>
    <w:p w:rsidR="00292536" w:rsidRDefault="00292536" w:rsidP="00CC4FBB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i/>
          <w:lang w:eastAsia="ru-RU"/>
        </w:rPr>
        <w:lastRenderedPageBreak/>
        <w:tab/>
      </w:r>
      <w:proofErr w:type="gramStart"/>
      <w:r w:rsidRPr="00BD3A2D">
        <w:rPr>
          <w:u w:val="single"/>
          <w:lang w:eastAsia="ru-RU"/>
        </w:rPr>
        <w:t>4)</w:t>
      </w:r>
      <w:r>
        <w:rPr>
          <w:lang w:eastAsia="ru-RU"/>
        </w:rPr>
        <w:t xml:space="preserve"> средства на оплату труда лиц, замещающих уходящих в отпуск отдельных категорий работников, указанных в п.4 приложения №8 постановления Правительства Республики Коми от 22.10.2007 г. № 241, в дошкольных образовательных учреждениях,</w:t>
      </w:r>
      <w:r>
        <w:rPr>
          <w:lang w:eastAsia="ru-RU"/>
        </w:rPr>
        <w:tab/>
        <w:t>Плановый фонд оплаты труда рассчитывается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местностях.</w:t>
      </w:r>
      <w:proofErr w:type="gramEnd"/>
    </w:p>
    <w:p w:rsidR="00292536" w:rsidRPr="00EE1E08" w:rsidRDefault="00292536" w:rsidP="00CC4FBB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center"/>
        <w:outlineLvl w:val="2"/>
        <w:rPr>
          <w:b/>
          <w:lang w:eastAsia="ru-RU"/>
        </w:rPr>
      </w:pPr>
      <w:r>
        <w:rPr>
          <w:b/>
          <w:lang w:eastAsia="ru-RU"/>
        </w:rPr>
        <w:t>2.2. Основные условия оплаты труда работников Учреждения</w:t>
      </w:r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center"/>
        <w:outlineLvl w:val="2"/>
        <w:rPr>
          <w:lang w:eastAsia="ru-RU"/>
        </w:rPr>
      </w:pPr>
    </w:p>
    <w:p w:rsidR="00292536" w:rsidRPr="00516B52" w:rsidRDefault="00292536" w:rsidP="00CC4FBB">
      <w:pPr>
        <w:suppressAutoHyphens w:val="0"/>
        <w:autoSpaceDE w:val="0"/>
        <w:autoSpaceDN w:val="0"/>
        <w:adjustRightInd w:val="0"/>
        <w:ind w:firstLine="426"/>
        <w:jc w:val="both"/>
        <w:rPr>
          <w:lang w:eastAsia="ru-RU"/>
        </w:rPr>
      </w:pPr>
      <w:r>
        <w:t xml:space="preserve">       1.  </w:t>
      </w:r>
      <w:proofErr w:type="gramStart"/>
      <w:r>
        <w:t xml:space="preserve">Размеры </w:t>
      </w:r>
      <w:r>
        <w:rPr>
          <w:lang w:eastAsia="ru-RU"/>
        </w:rPr>
        <w:t>должностных окладов, окладов (ставок заработной платы, тарифных ставок)</w:t>
      </w:r>
      <w:r>
        <w:t xml:space="preserve"> (далее – должностные оклады) работникам Учреждения устанавливаются в соответствии со штатным расписанием (тарификационным списком), утверждаемым руководителем Учреждения, и определяются в соответствии с </w:t>
      </w:r>
      <w:r>
        <w:rPr>
          <w:lang w:eastAsia="ru-RU"/>
        </w:rPr>
        <w:t>постановлением Правительства РК от 22.10.2007 № 241 «Об оплате труда работников государственных учреждений образования Республики Коми» и</w:t>
      </w:r>
      <w:r>
        <w:rPr>
          <w:b/>
          <w:lang w:eastAsia="ru-RU"/>
        </w:rPr>
        <w:t xml:space="preserve"> </w:t>
      </w:r>
      <w:r>
        <w:rPr>
          <w:lang w:eastAsia="ru-RU"/>
        </w:rPr>
        <w:t>постановлением Правительства Республики Коми от 22 октября 2010г. № 356 «О внесении изменений в постановление</w:t>
      </w:r>
      <w:proofErr w:type="gramEnd"/>
      <w:r>
        <w:rPr>
          <w:lang w:eastAsia="ru-RU"/>
        </w:rPr>
        <w:t xml:space="preserve"> </w:t>
      </w:r>
      <w:proofErr w:type="gramStart"/>
      <w:r>
        <w:rPr>
          <w:lang w:eastAsia="ru-RU"/>
        </w:rPr>
        <w:t xml:space="preserve">Правительства Республики Коми от 22 октября </w:t>
      </w:r>
      <w:smartTag w:uri="urn:schemas-microsoft-com:office:smarttags" w:element="place">
        <w:smartTag w:uri="urn:schemas-microsoft-com:office:smarttags" w:element="metricconverter">
          <w:smartTagPr>
            <w:attr w:name="ProductID" w:val="2007 г"/>
          </w:smartTagPr>
          <w:r>
            <w:rPr>
              <w:lang w:eastAsia="ru-RU"/>
            </w:rPr>
            <w:t>2007 г</w:t>
          </w:r>
        </w:smartTag>
      </w:smartTag>
      <w:r>
        <w:rPr>
          <w:lang w:eastAsia="ru-RU"/>
        </w:rPr>
        <w:t xml:space="preserve">. № 241 «Об оплате труда работников государственных учреждений образования Республики Коми», а также </w:t>
      </w:r>
      <w:r>
        <w:t>Постановления администрации муниципального района «Сосногорск» от 28 апреля 2014 года № 517 «Об оплате труда работников муниципальных учреждений образования муниципального района «Сосногорск»,  Постановления № 1278 от 29.09.2014 года «О внесении изменений в Постановление администрации муниципального района «Сосногорск» от 28.04.2014 № 517</w:t>
      </w:r>
      <w:proofErr w:type="gramEnd"/>
    </w:p>
    <w:p w:rsidR="00292536" w:rsidRPr="00516B52" w:rsidRDefault="00292536" w:rsidP="00CC4FBB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  <w:t>Перечень должностей работников Учреждения и размеры должностных окладов указаны в приложении №1 к настоящему Положению.</w:t>
      </w:r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ab/>
        <w:t xml:space="preserve">Штатное расписание и тарификационный список Учреждения утверждаются руководителем Учреждения, согласовываются с Учредителем, и включают в себя все должности работников учреждения. </w:t>
      </w:r>
    </w:p>
    <w:p w:rsidR="00292536" w:rsidRPr="00516B52" w:rsidRDefault="00292536" w:rsidP="00106309">
      <w:pPr>
        <w:suppressAutoHyphens w:val="0"/>
        <w:autoSpaceDE w:val="0"/>
        <w:autoSpaceDN w:val="0"/>
        <w:adjustRightInd w:val="0"/>
        <w:ind w:firstLine="426"/>
        <w:jc w:val="both"/>
        <w:rPr>
          <w:lang w:eastAsia="ru-RU"/>
        </w:rPr>
      </w:pPr>
      <w:r>
        <w:t xml:space="preserve">      2. </w:t>
      </w:r>
      <w:proofErr w:type="gramStart"/>
      <w:r>
        <w:t xml:space="preserve">Повышение должностных окладов работникам Учреждения устанавливается в соответствии с Перечнем оснований для повышения должностных окладов, окладов (ставок заработной платы, тарифных ставок) работников </w:t>
      </w:r>
      <w:r>
        <w:rPr>
          <w:lang w:eastAsia="ru-RU"/>
        </w:rPr>
        <w:t>государственных учреждений образования Республики Коми</w:t>
      </w:r>
      <w:r>
        <w:t>, утвержденным в приложении  № 2 постановления Правительства Республики Коми  от 22.10.2007 г. № 241, Постановления администрации муниципального района «Сосногорск» от 28 апреля 2014 года № 517 «Об оплате труда работников муниципальных учреждений образования муниципального района «Сосногорск</w:t>
      </w:r>
      <w:proofErr w:type="gramEnd"/>
      <w:r>
        <w:t>»,  Постановления № 1278 от 29.09.2014 года «О внесении изменений в Постановление администрации муниципального района «Сосногорск» от 28.04.2014 № 517</w:t>
      </w:r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both"/>
        <w:rPr>
          <w:i/>
        </w:rPr>
      </w:pPr>
      <w:r>
        <w:tab/>
        <w:t>Перечень оснований для повышения должностных окладов, окладов (ставок заработной платы, тарифных ставок) работников У</w:t>
      </w:r>
      <w:r>
        <w:rPr>
          <w:lang w:eastAsia="ru-RU"/>
        </w:rPr>
        <w:t xml:space="preserve">чреждения </w:t>
      </w:r>
      <w:r>
        <w:t xml:space="preserve">и размеры повышения определены в приложении №2 </w:t>
      </w:r>
      <w:r>
        <w:rPr>
          <w:lang w:eastAsia="ru-RU"/>
        </w:rPr>
        <w:t>к настоящему Положению.</w:t>
      </w:r>
      <w:r>
        <w:t xml:space="preserve"> </w:t>
      </w:r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both"/>
        <w:rPr>
          <w:i/>
        </w:rPr>
      </w:pPr>
      <w:r>
        <w:tab/>
        <w:t>В случаях, когда работникам предусмотрено повышение должностного оклада, оклада, тарифной ставки по двум и более основаниям, то абсолютный размер каждого повышения, установленного в процентах, исчисляется от должностного оклада, оклада, тарифной ставки без учета повышения по другим основаниям.</w:t>
      </w:r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both"/>
      </w:pPr>
      <w:r>
        <w:tab/>
        <w:t>Повышенные должностные оклады (тарифные ставки) по основаниям, предусмотренным в Перечне, образуют новые размеры должностных окладов (тарифных ставок).</w:t>
      </w:r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both"/>
      </w:pPr>
      <w:r>
        <w:tab/>
        <w:t>3</w:t>
      </w:r>
      <w:r>
        <w:rPr>
          <w:lang w:eastAsia="ru-RU"/>
        </w:rPr>
        <w:t xml:space="preserve">. </w:t>
      </w:r>
      <w:proofErr w:type="gramStart"/>
      <w:r>
        <w:t>Работникам Учреждения начисляется и выплачивается районный коэффициент к заработной плате в размере 30%,  а также процентная надбавка к заработной плате за работу в районах Крайнего Севера и приравненных к ним местностях в размере 50%,  установленные в соответствии с</w:t>
      </w:r>
      <w:r>
        <w:rPr>
          <w:color w:val="0000FF"/>
        </w:rPr>
        <w:t xml:space="preserve"> </w:t>
      </w:r>
      <w:r>
        <w:rPr>
          <w:lang w:eastAsia="ru-RU"/>
        </w:rPr>
        <w:t xml:space="preserve">Законом Республики Коми от 06.10.2005 г. № 93-РЗ «О повышенных и предельных  размерах  районных коэффициентов и процентных надбавок к </w:t>
      </w:r>
      <w:r>
        <w:rPr>
          <w:lang w:eastAsia="ru-RU"/>
        </w:rPr>
        <w:lastRenderedPageBreak/>
        <w:t>заработной плате в районах</w:t>
      </w:r>
      <w:proofErr w:type="gramEnd"/>
      <w:r>
        <w:rPr>
          <w:lang w:eastAsia="ru-RU"/>
        </w:rPr>
        <w:t xml:space="preserve"> Крайнего Севера и приравненных к ним </w:t>
      </w:r>
      <w:proofErr w:type="gramStart"/>
      <w:r>
        <w:rPr>
          <w:lang w:eastAsia="ru-RU"/>
        </w:rPr>
        <w:t>местностях</w:t>
      </w:r>
      <w:proofErr w:type="gramEnd"/>
      <w:r>
        <w:rPr>
          <w:lang w:eastAsia="ru-RU"/>
        </w:rPr>
        <w:t xml:space="preserve"> на территории Республики Коми»</w:t>
      </w:r>
      <w:r>
        <w:t xml:space="preserve">. </w:t>
      </w:r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both"/>
      </w:pPr>
      <w:r>
        <w:t>4. При осуществлении регулирования уровня заработной платы труда заведующего учреждением и его заместителей следует пользоваться коэффициентом кратности (соотношения среднемесячной заработной платы заведующей и ее заместителей) по их основным должностям (</w:t>
      </w:r>
      <w:proofErr w:type="gramStart"/>
      <w:r>
        <w:t>заведующей,  заместителей</w:t>
      </w:r>
      <w:proofErr w:type="gramEnd"/>
      <w:r>
        <w:t xml:space="preserve"> заведующей)  к среднемесячной заработной плате работников учреждения, в том числе работающих на условиях совместительства (за исключением заведующей). </w:t>
      </w:r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both"/>
      </w:pPr>
      <w:r>
        <w:t xml:space="preserve">Предельный коэффициент кратности среднемесячной заработной платы для заведующей и заместителей </w:t>
      </w:r>
      <w:proofErr w:type="gramStart"/>
      <w:r>
        <w:t>заведующей учреждения</w:t>
      </w:r>
      <w:proofErr w:type="gramEnd"/>
      <w:r>
        <w:t xml:space="preserve"> в зависимости от среднемесячной численности работников устанавливается в следующих размерах:</w:t>
      </w:r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6"/>
        <w:gridCol w:w="2393"/>
        <w:gridCol w:w="2393"/>
      </w:tblGrid>
      <w:tr w:rsidR="00292536" w:rsidRPr="000C1865" w:rsidTr="00BD3A2D">
        <w:tc>
          <w:tcPr>
            <w:tcW w:w="828" w:type="dxa"/>
            <w:vMerge w:val="restart"/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57" w:type="dxa"/>
            <w:vMerge w:val="restart"/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Среднемесячная численность 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(чел.)</w:t>
            </w:r>
          </w:p>
        </w:tc>
        <w:tc>
          <w:tcPr>
            <w:tcW w:w="4786" w:type="dxa"/>
            <w:gridSpan w:val="2"/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Предельный коэффициент кратности</w:t>
            </w:r>
          </w:p>
        </w:tc>
      </w:tr>
      <w:tr w:rsidR="00292536" w:rsidRPr="000C1865" w:rsidTr="00BD3A2D">
        <w:tc>
          <w:tcPr>
            <w:tcW w:w="0" w:type="auto"/>
            <w:vMerge/>
            <w:vAlign w:val="center"/>
          </w:tcPr>
          <w:p w:rsidR="00292536" w:rsidRDefault="00292536" w:rsidP="00BD3A2D">
            <w:pPr>
              <w:suppressAutoHyphens w:val="0"/>
            </w:pPr>
          </w:p>
        </w:tc>
        <w:tc>
          <w:tcPr>
            <w:tcW w:w="0" w:type="auto"/>
            <w:vMerge/>
            <w:vAlign w:val="center"/>
          </w:tcPr>
          <w:p w:rsidR="00292536" w:rsidRDefault="00292536" w:rsidP="00BD3A2D">
            <w:pPr>
              <w:suppressAutoHyphens w:val="0"/>
            </w:pPr>
          </w:p>
        </w:tc>
        <w:tc>
          <w:tcPr>
            <w:tcW w:w="2393" w:type="dxa"/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для заведующей</w:t>
            </w:r>
          </w:p>
        </w:tc>
        <w:tc>
          <w:tcPr>
            <w:tcW w:w="2393" w:type="dxa"/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для заместителей</w:t>
            </w:r>
          </w:p>
        </w:tc>
      </w:tr>
      <w:tr w:rsidR="00292536" w:rsidRPr="000C1865" w:rsidTr="00BD3A2D">
        <w:tc>
          <w:tcPr>
            <w:tcW w:w="828" w:type="dxa"/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57" w:type="dxa"/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t>До 50 (включительно)</w:t>
            </w:r>
          </w:p>
        </w:tc>
        <w:tc>
          <w:tcPr>
            <w:tcW w:w="2393" w:type="dxa"/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До 3.0</w:t>
            </w:r>
          </w:p>
        </w:tc>
        <w:tc>
          <w:tcPr>
            <w:tcW w:w="2393" w:type="dxa"/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До 2.5</w:t>
            </w:r>
          </w:p>
        </w:tc>
      </w:tr>
      <w:tr w:rsidR="00292536" w:rsidRPr="000C1865" w:rsidTr="00BD3A2D">
        <w:tc>
          <w:tcPr>
            <w:tcW w:w="828" w:type="dxa"/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57" w:type="dxa"/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t>От 51 до 100 (включительно)</w:t>
            </w:r>
          </w:p>
        </w:tc>
        <w:tc>
          <w:tcPr>
            <w:tcW w:w="2393" w:type="dxa"/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До 3.5</w:t>
            </w:r>
          </w:p>
        </w:tc>
        <w:tc>
          <w:tcPr>
            <w:tcW w:w="2393" w:type="dxa"/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До 3.0</w:t>
            </w:r>
          </w:p>
        </w:tc>
      </w:tr>
    </w:tbl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both"/>
      </w:pPr>
      <w:r>
        <w:t xml:space="preserve"> </w:t>
      </w:r>
    </w:p>
    <w:p w:rsidR="00292536" w:rsidRDefault="00292536" w:rsidP="00CC4FBB">
      <w:pPr>
        <w:jc w:val="both"/>
      </w:pPr>
      <w:r>
        <w:tab/>
        <w:t xml:space="preserve">5. Дни выплаты заработной платы – не позднее 10 числа каждого месяца, дни выплаты аванса – не позднее 25 числа каждого месяца. </w:t>
      </w:r>
      <w:proofErr w:type="gramStart"/>
      <w:r>
        <w:t xml:space="preserve">При выплате заработной платы каждому работнику выдается расчетный листок, содержащий информацию о составных частях заработной платы за расчетный месяц, размерах и основаниях произведенных удержаний, а также об общей денежной суммы, подлежащей выплате. </w:t>
      </w:r>
      <w:proofErr w:type="gramEnd"/>
    </w:p>
    <w:p w:rsidR="00292536" w:rsidRDefault="00292536" w:rsidP="00CC4FBB">
      <w:pPr>
        <w:ind w:firstLine="709"/>
        <w:jc w:val="both"/>
      </w:pPr>
      <w:r>
        <w:t>6. Заработная плата выплачивается только в денежной форме (в рублях).</w:t>
      </w:r>
    </w:p>
    <w:p w:rsidR="00292536" w:rsidRDefault="00292536" w:rsidP="00CC4FBB">
      <w:pPr>
        <w:ind w:firstLine="709"/>
        <w:jc w:val="both"/>
      </w:pPr>
    </w:p>
    <w:p w:rsidR="00292536" w:rsidRDefault="00292536" w:rsidP="00CC4FB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2.3. Порядок установления должностных окладов </w:t>
      </w:r>
    </w:p>
    <w:p w:rsidR="00292536" w:rsidRDefault="00292536" w:rsidP="00CC4FB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(ставок заработной платы) руководящим и педагогическим работникам Учреждения</w:t>
      </w:r>
    </w:p>
    <w:p w:rsidR="00292536" w:rsidRDefault="00292536" w:rsidP="00CC4FBB">
      <w:pPr>
        <w:autoSpaceDE w:val="0"/>
        <w:autoSpaceDN w:val="0"/>
        <w:adjustRightInd w:val="0"/>
        <w:jc w:val="center"/>
        <w:rPr>
          <w:b/>
        </w:rPr>
      </w:pPr>
    </w:p>
    <w:p w:rsidR="00292536" w:rsidRDefault="00292536" w:rsidP="00CC4FBB">
      <w:pPr>
        <w:autoSpaceDE w:val="0"/>
        <w:autoSpaceDN w:val="0"/>
        <w:adjustRightInd w:val="0"/>
        <w:ind w:firstLine="540"/>
        <w:jc w:val="both"/>
      </w:pPr>
      <w:r>
        <w:t>1. При определении должностного оклада руководящих работников Учреждения (</w:t>
      </w:r>
      <w:proofErr w:type="gramStart"/>
      <w:r>
        <w:t>заведующей, заместителей</w:t>
      </w:r>
      <w:proofErr w:type="gramEnd"/>
      <w:r>
        <w:t xml:space="preserve"> заведующей) учитываются:</w:t>
      </w:r>
    </w:p>
    <w:p w:rsidR="00292536" w:rsidRDefault="00292536" w:rsidP="00CC4FBB">
      <w:pPr>
        <w:autoSpaceDE w:val="0"/>
        <w:autoSpaceDN w:val="0"/>
        <w:adjustRightInd w:val="0"/>
        <w:ind w:firstLine="540"/>
        <w:jc w:val="both"/>
      </w:pPr>
      <w:r>
        <w:t>- группа по оплате труда, к которой отнесено Учреждение, определяемая в соответствии с объемными показателями.</w:t>
      </w:r>
    </w:p>
    <w:p w:rsidR="00292536" w:rsidRDefault="00292536" w:rsidP="00CC4FBB">
      <w:pPr>
        <w:autoSpaceDE w:val="0"/>
        <w:autoSpaceDN w:val="0"/>
        <w:adjustRightInd w:val="0"/>
        <w:ind w:firstLine="540"/>
        <w:jc w:val="both"/>
      </w:pPr>
      <w:r>
        <w:t>2. Должностные оклады педагогических работников устанавливаются в зависимости от квалификационной категории, присвоенной по результатам аттестации.</w:t>
      </w:r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t xml:space="preserve">3. </w:t>
      </w:r>
      <w:r>
        <w:rPr>
          <w:lang w:eastAsia="ru-RU"/>
        </w:rPr>
        <w:t>На педагогическую работу в Учреждение принимаются лица, имеющие необходимую профессионально-педагогическую квалификацию, соответствующую требованиям квалификационной характеристики по должности и полученной специальности, подтвержденную документами государственного образца об уровне образования и (или) квалификации.</w:t>
      </w:r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t xml:space="preserve">4. </w:t>
      </w:r>
      <w:proofErr w:type="gramStart"/>
      <w:r>
        <w:rPr>
          <w:lang w:eastAsia="ru-RU"/>
        </w:rPr>
        <w:t>Лица,  не имеющие специальной подготовки или стажа работы, установленных в разделе  «Требования к квалификации»,  но обладающие достаточным практическим опытом и компетентностью, выполняющие качественно и в полном объеме возложенные на них должностные обязанности,  по рекомендации аттестационной комиссии,  в порядке исключения, могут быть назначены на соответствующие должности так же, как и лица, имеющие специальную подготовку и стаж работы.</w:t>
      </w:r>
      <w:proofErr w:type="gramEnd"/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both"/>
      </w:pPr>
      <w:r>
        <w:t>5. Руководитель учреждения обеспечивает проверку документов об образовании учителей (преподавателей) других работников, устанавливает им должностные оклады; ежегодно составляет и утверждает на работников, выполняющих педагогическую работу (включая работников, выполняющих эту работу в Учреждении помимо основной работы), тарификационные списки по форме, утверждаемой приказом Министерства образования Республики Коми.</w:t>
      </w:r>
    </w:p>
    <w:p w:rsidR="00292536" w:rsidRDefault="00292536" w:rsidP="002C246C">
      <w:pPr>
        <w:autoSpaceDE w:val="0"/>
        <w:autoSpaceDN w:val="0"/>
        <w:adjustRightInd w:val="0"/>
        <w:ind w:firstLine="539"/>
        <w:jc w:val="both"/>
      </w:pPr>
      <w:r>
        <w:t xml:space="preserve">Ответственность за своевременное и правильное определение размеров должностных окладов работников несет руководитель Учреждения. </w:t>
      </w:r>
    </w:p>
    <w:p w:rsidR="00292536" w:rsidRDefault="00292536" w:rsidP="00CC4FBB">
      <w:pPr>
        <w:autoSpaceDE w:val="0"/>
        <w:autoSpaceDN w:val="0"/>
        <w:adjustRightInd w:val="0"/>
        <w:ind w:firstLine="540"/>
        <w:jc w:val="both"/>
      </w:pPr>
    </w:p>
    <w:p w:rsidR="00292536" w:rsidRDefault="00292536" w:rsidP="00CC4FB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2.4. Нормы рабочего времени, нормы учебной нагрузки</w:t>
      </w:r>
    </w:p>
    <w:p w:rsidR="00292536" w:rsidRDefault="00292536" w:rsidP="00CC4FB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и порядок ее распределения в Учреждении</w:t>
      </w:r>
    </w:p>
    <w:p w:rsidR="00292536" w:rsidRPr="00EE1E08" w:rsidRDefault="00292536" w:rsidP="00CC4FBB">
      <w:pPr>
        <w:autoSpaceDE w:val="0"/>
        <w:autoSpaceDN w:val="0"/>
        <w:adjustRightInd w:val="0"/>
        <w:jc w:val="center"/>
        <w:rPr>
          <w:b/>
        </w:rPr>
      </w:pPr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bCs/>
        </w:rPr>
        <w:tab/>
        <w:t>В соответствии со статьей 333 Трудового кодекса Российской Федерации д</w:t>
      </w:r>
      <w:r>
        <w:rPr>
          <w:lang w:eastAsia="ru-RU"/>
        </w:rPr>
        <w:t>ля педагогических работников устанавливается сокращенная продолжительность рабочего времени не более 36 часов в неделю.</w:t>
      </w:r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ab/>
        <w:t>Продолжительность рабочего времени педагогических работников Учреждения включает преподавательскую (учебную) работу, воспитательную, а также другую педагогическую работу, предусмотренную должностными обязанностями и режимом рабочего времени, утвержденными в установленном порядке.</w:t>
      </w:r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ab/>
        <w:t>Учебная нагрузка педагогического работника, оговариваемая в трудовом договоре, может ограничиваться верхним пределом в случаях, предусмотренных типовым положением об образовательном учреждении соответствующих типа и вида, утверждаемым уполномоченным Правительством Российской Федерации федеральным органом исполнительной власти.</w:t>
      </w:r>
    </w:p>
    <w:p w:rsidR="00292536" w:rsidRDefault="00292536" w:rsidP="00CC4FBB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ab/>
        <w:t xml:space="preserve">Порядок регулирования режима рабочего времени и времени отдыха работников с учетом особенностей деятельности образовательных учреждений различных типов и видов установлен Приказом </w:t>
      </w:r>
      <w:proofErr w:type="spellStart"/>
      <w:r>
        <w:rPr>
          <w:lang w:eastAsia="ru-RU"/>
        </w:rPr>
        <w:t>Минобрнауки</w:t>
      </w:r>
      <w:proofErr w:type="spellEnd"/>
      <w:r>
        <w:rPr>
          <w:lang w:eastAsia="ru-RU"/>
        </w:rPr>
        <w:t xml:space="preserve"> РФ от 27.03.2006г. № 69 «Об особенностях режима рабочего времени и времени отдыха педагогических и других работников образовательных учреждений».</w:t>
      </w:r>
    </w:p>
    <w:p w:rsidR="00292536" w:rsidRPr="00EE1E08" w:rsidRDefault="00292536" w:rsidP="00CC4FBB">
      <w:pPr>
        <w:jc w:val="center"/>
        <w:rPr>
          <w:b/>
          <w:bCs/>
        </w:rPr>
      </w:pPr>
      <w:r>
        <w:rPr>
          <w:b/>
          <w:bCs/>
        </w:rPr>
        <w:t>2.5.</w:t>
      </w:r>
      <w:r>
        <w:t xml:space="preserve"> </w:t>
      </w:r>
      <w:r>
        <w:rPr>
          <w:b/>
        </w:rPr>
        <w:t>Ко</w:t>
      </w:r>
      <w:r>
        <w:rPr>
          <w:b/>
          <w:bCs/>
        </w:rPr>
        <w:t>мпенсационные выплаты.</w:t>
      </w:r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both"/>
        <w:rPr>
          <w:iCs/>
          <w:color w:val="0000FF"/>
          <w:lang w:eastAsia="ru-RU"/>
        </w:rPr>
      </w:pPr>
      <w:r>
        <w:rPr>
          <w:bCs/>
        </w:rPr>
        <w:tab/>
        <w:t>1. Работникам учреждения устанавливаются следующие в</w:t>
      </w:r>
      <w:r>
        <w:rPr>
          <w:iCs/>
        </w:rPr>
        <w:t>ыплаты компенсационного характера:</w:t>
      </w:r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iCs/>
        </w:rPr>
        <w:tab/>
        <w:t>1) д</w:t>
      </w:r>
      <w:r>
        <w:rPr>
          <w:lang w:eastAsia="ru-RU"/>
        </w:rPr>
        <w:t xml:space="preserve">оплаты за работу в условиях, отклоняющихся </w:t>
      </w:r>
      <w:proofErr w:type="gramStart"/>
      <w:r>
        <w:rPr>
          <w:lang w:eastAsia="ru-RU"/>
        </w:rPr>
        <w:t>от</w:t>
      </w:r>
      <w:proofErr w:type="gramEnd"/>
      <w:r>
        <w:rPr>
          <w:lang w:eastAsia="ru-RU"/>
        </w:rPr>
        <w:t xml:space="preserve"> </w:t>
      </w:r>
      <w:proofErr w:type="gramStart"/>
      <w:r>
        <w:rPr>
          <w:lang w:eastAsia="ru-RU"/>
        </w:rPr>
        <w:t>нормальных</w:t>
      </w:r>
      <w:proofErr w:type="gramEnd"/>
      <w:r>
        <w:rPr>
          <w:lang w:eastAsia="ru-RU"/>
        </w:rPr>
        <w:t>;</w:t>
      </w:r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ab/>
        <w:t>2) доплаты работникам, занятым на тяжелых работах, работах с вредными и (или) опасными и иными особыми условиями труда;</w:t>
      </w:r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ab/>
        <w:t>3) доплаты за работу, не входящую в круг основных должностных обязанностей работника.</w:t>
      </w:r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iCs/>
          <w:lang w:eastAsia="ru-RU"/>
        </w:rPr>
        <w:tab/>
        <w:t>2.</w:t>
      </w:r>
      <w:r>
        <w:rPr>
          <w:i/>
          <w:iCs/>
          <w:lang w:eastAsia="ru-RU"/>
        </w:rPr>
        <w:t xml:space="preserve"> </w:t>
      </w:r>
      <w:r>
        <w:rPr>
          <w:bCs/>
        </w:rPr>
        <w:t xml:space="preserve">Выплаты компенсационного характера устанавливаются к </w:t>
      </w:r>
      <w:r>
        <w:rPr>
          <w:lang w:eastAsia="ru-RU"/>
        </w:rPr>
        <w:t>должностным окладам, окладам (ставкам заработной платы, тарифным ставкам) работников Учреждения.</w:t>
      </w:r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ab/>
        <w:t>3. В Учреждении устанавливаются следующие виды компенсационных выплат, предусмотренных трудовым законодательством:</w:t>
      </w:r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lang w:eastAsia="ru-RU"/>
        </w:rPr>
        <w:tab/>
      </w:r>
    </w:p>
    <w:tbl>
      <w:tblPr>
        <w:tblW w:w="0" w:type="auto"/>
        <w:tblLook w:val="01E0"/>
      </w:tblPr>
      <w:tblGrid>
        <w:gridCol w:w="601"/>
        <w:gridCol w:w="4019"/>
        <w:gridCol w:w="1602"/>
        <w:gridCol w:w="3348"/>
      </w:tblGrid>
      <w:tr w:rsidR="00292536" w:rsidTr="00BD3A2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spacing w:before="100" w:beforeAutospacing="1" w:after="240"/>
              <w:ind w:right="60"/>
              <w:rPr>
                <w:lang w:eastAsia="ru-RU"/>
              </w:rPr>
            </w:pPr>
            <w:r>
              <w:rPr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lang w:eastAsia="ru-RU"/>
              </w:rPr>
              <w:t>п</w:t>
            </w:r>
            <w:proofErr w:type="spellEnd"/>
            <w:proofErr w:type="gramEnd"/>
            <w:r>
              <w:rPr>
                <w:lang w:eastAsia="ru-RU"/>
              </w:rPr>
              <w:t>/</w:t>
            </w:r>
            <w:proofErr w:type="spellStart"/>
            <w:r>
              <w:rPr>
                <w:lang w:eastAsia="ru-RU"/>
              </w:rPr>
              <w:t>п</w:t>
            </w:r>
            <w:proofErr w:type="spellEnd"/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spacing w:before="100" w:beforeAutospacing="1" w:after="240"/>
              <w:ind w:right="6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Вид работ или наименование выплат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spacing w:before="100" w:beforeAutospacing="1" w:after="240"/>
              <w:ind w:right="6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Основание для оплаты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spacing w:before="100" w:beforeAutospacing="1" w:after="240"/>
              <w:ind w:right="6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Размер доплаты </w:t>
            </w:r>
            <w:proofErr w:type="gramStart"/>
            <w:r>
              <w:rPr>
                <w:lang w:eastAsia="ru-RU"/>
              </w:rPr>
              <w:t>в</w:t>
            </w:r>
            <w:proofErr w:type="gramEnd"/>
            <w:r>
              <w:rPr>
                <w:lang w:eastAsia="ru-RU"/>
              </w:rPr>
              <w:t xml:space="preserve"> % к должностному окладу, окладу</w:t>
            </w:r>
          </w:p>
        </w:tc>
      </w:tr>
      <w:tr w:rsidR="00292536" w:rsidTr="00BD3A2D">
        <w:trPr>
          <w:trHeight w:val="73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spacing w:before="100" w:beforeAutospacing="1" w:after="240"/>
              <w:ind w:right="6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spacing w:before="100" w:beforeAutospacing="1" w:after="240"/>
              <w:ind w:right="60"/>
              <w:jc w:val="both"/>
              <w:rPr>
                <w:lang w:eastAsia="ru-RU"/>
              </w:rPr>
            </w:pPr>
            <w:r>
              <w:rPr>
                <w:lang w:eastAsia="ru-RU"/>
              </w:rPr>
              <w:t>За работу в ночное время, за каждый час работы в ночное время (в период с 22 часов до 6 часов утра)</w:t>
            </w:r>
          </w:p>
          <w:p w:rsidR="00292536" w:rsidRDefault="00292536" w:rsidP="00CC4FBB">
            <w:pPr>
              <w:numPr>
                <w:ilvl w:val="0"/>
                <w:numId w:val="3"/>
              </w:numPr>
              <w:suppressAutoHyphens w:val="0"/>
              <w:spacing w:before="100" w:beforeAutospacing="1" w:after="240"/>
              <w:ind w:right="6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сторож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spacing w:before="100" w:beforeAutospacing="1" w:after="240"/>
              <w:ind w:right="60"/>
              <w:rPr>
                <w:lang w:eastAsia="ru-RU"/>
              </w:rPr>
            </w:pPr>
            <w:r>
              <w:rPr>
                <w:lang w:eastAsia="ru-RU"/>
              </w:rPr>
              <w:t>Статья 154 Трудового кодекса РФ (далее – ТК РФ)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spacing w:before="100" w:beforeAutospacing="1" w:after="240"/>
              <w:ind w:right="60"/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35% (часовой тарифной ставки (должностного оклада)</w:t>
            </w:r>
            <w:proofErr w:type="gramEnd"/>
          </w:p>
        </w:tc>
      </w:tr>
      <w:tr w:rsidR="00292536" w:rsidTr="00BD3A2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spacing w:before="100" w:beforeAutospacing="1" w:after="240"/>
              <w:ind w:right="6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spacing w:before="100" w:beforeAutospacing="1" w:after="240"/>
              <w:ind w:right="60"/>
              <w:rPr>
                <w:lang w:eastAsia="ru-RU"/>
              </w:rPr>
            </w:pPr>
            <w:r>
              <w:rPr>
                <w:lang w:eastAsia="ru-RU"/>
              </w:rPr>
              <w:t>За работу в  праздничные дни</w:t>
            </w:r>
          </w:p>
          <w:p w:rsidR="00292536" w:rsidRDefault="00292536" w:rsidP="00CC4FBB">
            <w:pPr>
              <w:numPr>
                <w:ilvl w:val="0"/>
                <w:numId w:val="3"/>
              </w:numPr>
              <w:suppressAutoHyphens w:val="0"/>
              <w:spacing w:before="100" w:beforeAutospacing="1" w:after="240"/>
              <w:ind w:right="60"/>
              <w:rPr>
                <w:lang w:eastAsia="ru-RU"/>
              </w:rPr>
            </w:pPr>
            <w:r>
              <w:rPr>
                <w:lang w:eastAsia="ru-RU"/>
              </w:rPr>
              <w:t>сторож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spacing w:before="100" w:beforeAutospacing="1" w:after="240"/>
              <w:ind w:right="60"/>
              <w:rPr>
                <w:lang w:eastAsia="ru-RU"/>
              </w:rPr>
            </w:pPr>
            <w:r>
              <w:rPr>
                <w:lang w:eastAsia="ru-RU"/>
              </w:rPr>
              <w:t>Статья 153 ТК РФ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spacing w:before="100" w:beforeAutospacing="1" w:after="240"/>
              <w:ind w:right="60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В двойном размере (часовой тарифной ставки (должностного оклада)</w:t>
            </w:r>
            <w:proofErr w:type="gramEnd"/>
          </w:p>
        </w:tc>
      </w:tr>
      <w:tr w:rsidR="00292536" w:rsidTr="00BD3A2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spacing w:before="100" w:beforeAutospacing="1" w:after="240"/>
              <w:ind w:right="60"/>
              <w:rPr>
                <w:lang w:eastAsia="ru-RU"/>
              </w:rPr>
            </w:pPr>
          </w:p>
          <w:p w:rsidR="00292536" w:rsidRDefault="00292536" w:rsidP="00BD3A2D">
            <w:pPr>
              <w:suppressAutoHyphens w:val="0"/>
              <w:spacing w:before="100" w:beforeAutospacing="1" w:after="240"/>
              <w:ind w:right="60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spacing w:before="100" w:beforeAutospacing="1" w:after="240"/>
              <w:ind w:right="60"/>
              <w:rPr>
                <w:lang w:eastAsia="ru-RU"/>
              </w:rPr>
            </w:pPr>
            <w:r>
              <w:rPr>
                <w:lang w:eastAsia="ru-RU"/>
              </w:rPr>
              <w:t>За разрывной характер работы (перерыв в работе свыше двух часов)</w:t>
            </w:r>
          </w:p>
          <w:p w:rsidR="00292536" w:rsidRDefault="00292536" w:rsidP="00CC4FBB">
            <w:pPr>
              <w:numPr>
                <w:ilvl w:val="0"/>
                <w:numId w:val="3"/>
              </w:numPr>
              <w:suppressAutoHyphens w:val="0"/>
              <w:spacing w:before="100" w:beforeAutospacing="1" w:after="240"/>
              <w:ind w:right="60"/>
              <w:rPr>
                <w:lang w:eastAsia="ru-RU"/>
              </w:rPr>
            </w:pPr>
            <w:r>
              <w:rPr>
                <w:lang w:eastAsia="ru-RU"/>
              </w:rPr>
              <w:t>младший воспитатель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spacing w:before="100" w:beforeAutospacing="1" w:after="240"/>
              <w:ind w:right="60"/>
              <w:rPr>
                <w:lang w:eastAsia="ru-RU"/>
              </w:rPr>
            </w:pPr>
            <w:r>
              <w:rPr>
                <w:lang w:eastAsia="ru-RU"/>
              </w:rPr>
              <w:t>Статья 157 ТК РФ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spacing w:before="100" w:beforeAutospacing="1" w:after="240"/>
              <w:ind w:right="60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30% за часы перерыва (часовой тарифной ставки (должностного оклада)</w:t>
            </w:r>
            <w:proofErr w:type="gramEnd"/>
          </w:p>
        </w:tc>
      </w:tr>
      <w:tr w:rsidR="00292536" w:rsidTr="00BD3A2D">
        <w:trPr>
          <w:trHeight w:val="108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spacing w:before="100" w:beforeAutospacing="1" w:after="240"/>
              <w:ind w:right="6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spacing w:before="100" w:beforeAutospacing="1" w:after="240"/>
              <w:ind w:right="60"/>
              <w:rPr>
                <w:lang w:eastAsia="ru-RU"/>
              </w:rPr>
            </w:pPr>
            <w:r>
              <w:rPr>
                <w:lang w:eastAsia="ru-RU"/>
              </w:rPr>
              <w:t>Доплаты работникам, занятым на тяжелых работах, работах с вредными и (или) опасными и иными особыми условиями труда</w:t>
            </w:r>
          </w:p>
          <w:p w:rsidR="00292536" w:rsidRDefault="00292536" w:rsidP="00CC4FBB">
            <w:pPr>
              <w:numPr>
                <w:ilvl w:val="0"/>
                <w:numId w:val="3"/>
              </w:numPr>
              <w:suppressAutoHyphens w:val="0"/>
              <w:spacing w:before="100" w:beforeAutospacing="1" w:after="240"/>
              <w:ind w:right="60"/>
              <w:rPr>
                <w:lang w:eastAsia="ru-RU"/>
              </w:rPr>
            </w:pPr>
            <w:r>
              <w:rPr>
                <w:lang w:eastAsia="ru-RU"/>
              </w:rPr>
              <w:t>младший воспитатель</w:t>
            </w:r>
          </w:p>
          <w:p w:rsidR="00292536" w:rsidRDefault="00292536" w:rsidP="00CC4FBB">
            <w:pPr>
              <w:numPr>
                <w:ilvl w:val="0"/>
                <w:numId w:val="3"/>
              </w:numPr>
              <w:suppressAutoHyphens w:val="0"/>
              <w:spacing w:before="100" w:beforeAutospacing="1" w:after="240"/>
              <w:ind w:right="60"/>
              <w:rPr>
                <w:lang w:eastAsia="ru-RU"/>
              </w:rPr>
            </w:pPr>
            <w:r>
              <w:rPr>
                <w:lang w:eastAsia="ru-RU"/>
              </w:rPr>
              <w:t>уборщик служебных помещений</w:t>
            </w:r>
          </w:p>
          <w:p w:rsidR="00292536" w:rsidRDefault="00292536" w:rsidP="00CC4FBB">
            <w:pPr>
              <w:numPr>
                <w:ilvl w:val="0"/>
                <w:numId w:val="3"/>
              </w:numPr>
              <w:suppressAutoHyphens w:val="0"/>
              <w:spacing w:before="100" w:beforeAutospacing="1" w:after="240"/>
              <w:ind w:right="60"/>
              <w:rPr>
                <w:lang w:eastAsia="ru-RU"/>
              </w:rPr>
            </w:pPr>
            <w:r>
              <w:rPr>
                <w:lang w:eastAsia="ru-RU"/>
              </w:rPr>
              <w:t>кладовщик</w:t>
            </w:r>
          </w:p>
          <w:p w:rsidR="00292536" w:rsidRDefault="00292536" w:rsidP="00CC4FBB">
            <w:pPr>
              <w:numPr>
                <w:ilvl w:val="0"/>
                <w:numId w:val="3"/>
              </w:numPr>
              <w:suppressAutoHyphens w:val="0"/>
              <w:spacing w:before="100" w:beforeAutospacing="1" w:after="240"/>
              <w:ind w:right="60"/>
              <w:rPr>
                <w:lang w:eastAsia="ru-RU"/>
              </w:rPr>
            </w:pPr>
            <w:r>
              <w:rPr>
                <w:lang w:eastAsia="ru-RU"/>
              </w:rPr>
              <w:t>шеф-повар</w:t>
            </w:r>
          </w:p>
          <w:p w:rsidR="00292536" w:rsidRDefault="00292536" w:rsidP="00CC4FBB">
            <w:pPr>
              <w:numPr>
                <w:ilvl w:val="0"/>
                <w:numId w:val="3"/>
              </w:numPr>
              <w:suppressAutoHyphens w:val="0"/>
              <w:spacing w:before="100" w:beforeAutospacing="1" w:after="240"/>
              <w:ind w:right="60"/>
              <w:rPr>
                <w:lang w:eastAsia="ru-RU"/>
              </w:rPr>
            </w:pPr>
            <w:r>
              <w:rPr>
                <w:lang w:eastAsia="ru-RU"/>
              </w:rPr>
              <w:t>повар</w:t>
            </w:r>
          </w:p>
          <w:p w:rsidR="00292536" w:rsidRDefault="00292536" w:rsidP="00CC4FBB">
            <w:pPr>
              <w:numPr>
                <w:ilvl w:val="0"/>
                <w:numId w:val="3"/>
              </w:numPr>
              <w:suppressAutoHyphens w:val="0"/>
              <w:spacing w:before="100" w:beforeAutospacing="1" w:after="240"/>
              <w:ind w:right="60"/>
              <w:rPr>
                <w:lang w:eastAsia="ru-RU"/>
              </w:rPr>
            </w:pPr>
            <w:r>
              <w:rPr>
                <w:lang w:eastAsia="ru-RU"/>
              </w:rPr>
              <w:t>оператор стиральных машин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spacing w:before="100" w:beforeAutospacing="1" w:after="240"/>
              <w:ind w:right="60"/>
              <w:rPr>
                <w:lang w:eastAsia="ru-RU"/>
              </w:rPr>
            </w:pPr>
            <w:r>
              <w:rPr>
                <w:lang w:eastAsia="ru-RU"/>
              </w:rPr>
              <w:t>Статья 147 ТК РФ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По результатам аттестации рабочих мест (Приказ по МБДОУ «Детский сад № 2» пгт.</w:t>
            </w:r>
            <w:proofErr w:type="gramEnd"/>
            <w:r>
              <w:rPr>
                <w:lang w:eastAsia="ru-RU"/>
              </w:rPr>
              <w:t xml:space="preserve"> </w:t>
            </w:r>
            <w:proofErr w:type="gramStart"/>
            <w:r>
              <w:rPr>
                <w:lang w:eastAsia="ru-RU"/>
              </w:rPr>
              <w:t>Нижний Одес № 64-ахд от 28.05.2014г.)</w:t>
            </w:r>
            <w:proofErr w:type="gramEnd"/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8%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4%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4%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12%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12%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12%</w:t>
            </w:r>
          </w:p>
        </w:tc>
      </w:tr>
      <w:tr w:rsidR="00292536" w:rsidTr="00BD3A2D">
        <w:trPr>
          <w:trHeight w:val="108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spacing w:before="100" w:beforeAutospacing="1" w:after="240"/>
              <w:ind w:right="60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spacing w:before="100" w:beforeAutospacing="1" w:after="240"/>
              <w:ind w:right="6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Доплаты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spacing w:before="100" w:beforeAutospacing="1" w:after="240"/>
              <w:ind w:right="60"/>
              <w:rPr>
                <w:lang w:eastAsia="ru-RU"/>
              </w:rPr>
            </w:pPr>
            <w:r>
              <w:rPr>
                <w:lang w:eastAsia="ru-RU"/>
              </w:rPr>
              <w:t>Статья 151 ТК РФ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 соглашению сторон трудового договора с учетом содержания и (или) объема дополнительной работы, но не более 50%</w:t>
            </w:r>
          </w:p>
          <w:p w:rsidR="00292536" w:rsidRDefault="00292536" w:rsidP="00BD3A2D">
            <w:pPr>
              <w:suppressAutoHyphens w:val="0"/>
              <w:spacing w:before="100" w:beforeAutospacing="1" w:after="240"/>
              <w:ind w:right="60"/>
              <w:rPr>
                <w:lang w:eastAsia="ru-RU"/>
              </w:rPr>
            </w:pPr>
          </w:p>
        </w:tc>
      </w:tr>
    </w:tbl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ab/>
        <w:t>4. Доплаты работникам за работу, не входящую в круг основных должностных обязанностей работников, устанавливаются к должностным окладам, окладам (ставкам заработной платы, тарифным ставкам) в следующих размерах:</w:t>
      </w:r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tbl>
      <w:tblPr>
        <w:tblW w:w="0" w:type="auto"/>
        <w:tblLook w:val="01E0"/>
      </w:tblPr>
      <w:tblGrid>
        <w:gridCol w:w="609"/>
        <w:gridCol w:w="5765"/>
        <w:gridCol w:w="3196"/>
      </w:tblGrid>
      <w:tr w:rsidR="00292536" w:rsidTr="00BD3A2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lang w:eastAsia="ru-RU"/>
              </w:rPr>
              <w:t>п</w:t>
            </w:r>
            <w:proofErr w:type="spellEnd"/>
            <w:proofErr w:type="gramEnd"/>
            <w:r>
              <w:rPr>
                <w:lang w:eastAsia="ru-RU"/>
              </w:rPr>
              <w:t>/</w:t>
            </w:r>
            <w:proofErr w:type="spellStart"/>
            <w:r>
              <w:rPr>
                <w:lang w:eastAsia="ru-RU"/>
              </w:rPr>
              <w:t>п</w:t>
            </w:r>
            <w:proofErr w:type="spellEnd"/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t>Наименование работ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t>Размер  доплат, в процентах к   должностному   окладу, окладу, ставке     заработной платы, тарифной ставке</w:t>
            </w:r>
          </w:p>
        </w:tc>
      </w:tr>
      <w:tr w:rsidR="00292536" w:rsidTr="00BD3A2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pStyle w:val="31"/>
              <w:jc w:val="both"/>
              <w:rPr>
                <w:b w:val="0"/>
                <w:bCs w:val="0"/>
                <w:sz w:val="24"/>
              </w:rPr>
            </w:pPr>
            <w:r>
              <w:t xml:space="preserve"> </w:t>
            </w:r>
            <w:r>
              <w:rPr>
                <w:b w:val="0"/>
                <w:bCs w:val="0"/>
                <w:sz w:val="24"/>
              </w:rPr>
              <w:t>Педагогическим работникам за заведование учебно-опытными участками, теплицами.</w:t>
            </w:r>
          </w:p>
          <w:p w:rsidR="00292536" w:rsidRDefault="00292536" w:rsidP="00BD3A2D">
            <w:pPr>
              <w:pStyle w:val="31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Доплата за заведование учебно-опытными участками, теплицами устанавливается на период проведения сельскохозяйственных работ.</w:t>
            </w:r>
          </w:p>
          <w:p w:rsidR="00292536" w:rsidRDefault="00292536" w:rsidP="00CC4FBB">
            <w:pPr>
              <w:pStyle w:val="31"/>
              <w:numPr>
                <w:ilvl w:val="0"/>
                <w:numId w:val="4"/>
              </w:numPr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Воспитатель</w:t>
            </w:r>
          </w:p>
          <w:p w:rsidR="00292536" w:rsidRDefault="00292536" w:rsidP="00CC4FBB">
            <w:pPr>
              <w:pStyle w:val="31"/>
              <w:numPr>
                <w:ilvl w:val="0"/>
                <w:numId w:val="4"/>
              </w:numPr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Музыкальный руководитель</w:t>
            </w:r>
          </w:p>
          <w:p w:rsidR="00292536" w:rsidRDefault="00292536" w:rsidP="00CC4FBB">
            <w:pPr>
              <w:pStyle w:val="31"/>
              <w:numPr>
                <w:ilvl w:val="0"/>
                <w:numId w:val="4"/>
              </w:numPr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Учитель-логопед</w:t>
            </w:r>
          </w:p>
          <w:p w:rsidR="00292536" w:rsidRDefault="00292536" w:rsidP="00CC4FBB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Старший воспитатель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До 15%</w:t>
            </w:r>
          </w:p>
        </w:tc>
      </w:tr>
      <w:tr w:rsidR="00292536" w:rsidTr="00BD3A2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pStyle w:val="31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Работникам учреждения за работу в аттестационной комиссии.</w:t>
            </w:r>
          </w:p>
          <w:p w:rsidR="00292536" w:rsidRDefault="00292536" w:rsidP="00BD3A2D">
            <w:pPr>
              <w:pStyle w:val="31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Доплата за работу в аттестационной комиссии устанавливается на период работы аттестационной комиссии.</w:t>
            </w:r>
          </w:p>
          <w:p w:rsidR="00292536" w:rsidRDefault="00292536" w:rsidP="00CC4FBB">
            <w:pPr>
              <w:pStyle w:val="31"/>
              <w:numPr>
                <w:ilvl w:val="0"/>
                <w:numId w:val="5"/>
              </w:numPr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Старший воспитатель</w:t>
            </w:r>
          </w:p>
          <w:p w:rsidR="00292536" w:rsidRDefault="00292536" w:rsidP="00CC4FBB">
            <w:pPr>
              <w:pStyle w:val="31"/>
              <w:numPr>
                <w:ilvl w:val="0"/>
                <w:numId w:val="5"/>
              </w:numPr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Воспитатель</w:t>
            </w:r>
          </w:p>
          <w:p w:rsidR="00292536" w:rsidRDefault="00292536" w:rsidP="00CC4FBB">
            <w:pPr>
              <w:pStyle w:val="31"/>
              <w:numPr>
                <w:ilvl w:val="0"/>
                <w:numId w:val="5"/>
              </w:numPr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Музыкальный руководитель</w:t>
            </w:r>
          </w:p>
          <w:p w:rsidR="00292536" w:rsidRPr="00034F40" w:rsidRDefault="00292536" w:rsidP="00CC4FBB">
            <w:pPr>
              <w:pStyle w:val="31"/>
              <w:numPr>
                <w:ilvl w:val="0"/>
                <w:numId w:val="5"/>
              </w:numPr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lastRenderedPageBreak/>
              <w:t>Учитель-логопед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 15%</w:t>
            </w:r>
          </w:p>
        </w:tc>
      </w:tr>
      <w:tr w:rsidR="00292536" w:rsidTr="00BD3A2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3.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pStyle w:val="31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За ведение делопроизводства, за работу с архивом учреждения, за выполнение обязанностей начальника штаба ГО и ЧС и/или уполномоченного  по делам гражданской обороны, за работу по противодействию терроризму.</w:t>
            </w:r>
          </w:p>
          <w:p w:rsidR="00292536" w:rsidRDefault="00292536" w:rsidP="00BD3A2D">
            <w:pPr>
              <w:pStyle w:val="31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Доплата производится при условии отсутствия в штатном расписании соответствующих должностей:</w:t>
            </w:r>
          </w:p>
          <w:p w:rsidR="00292536" w:rsidRDefault="00292536" w:rsidP="00BD3A2D">
            <w:pPr>
              <w:pStyle w:val="31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делопроизводителя, </w:t>
            </w:r>
            <w:proofErr w:type="spellStart"/>
            <w:r>
              <w:rPr>
                <w:b w:val="0"/>
                <w:bCs w:val="0"/>
                <w:sz w:val="24"/>
              </w:rPr>
              <w:t>документоведа</w:t>
            </w:r>
            <w:proofErr w:type="spellEnd"/>
            <w:r>
              <w:rPr>
                <w:b w:val="0"/>
                <w:bCs w:val="0"/>
                <w:sz w:val="24"/>
              </w:rPr>
              <w:t>, архивариуса, секретаря, преподавателя-организатора (ОБЖ, допризывной подготовки).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До 10%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292536" w:rsidTr="00BD3A2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4.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pStyle w:val="31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За непосредственное осуществление воспитательных функций в процессе проведения с детьми занятий, оздоровительных мероприятий, приобщения детей к труду, привития им культурных, санитарных и гигиенических навыков.</w:t>
            </w:r>
          </w:p>
          <w:p w:rsidR="00292536" w:rsidRDefault="00292536" w:rsidP="00CC4FBB">
            <w:pPr>
              <w:pStyle w:val="31"/>
              <w:numPr>
                <w:ilvl w:val="0"/>
                <w:numId w:val="6"/>
              </w:numPr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Младший воспитатель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До 30%</w:t>
            </w:r>
          </w:p>
        </w:tc>
      </w:tr>
      <w:tr w:rsidR="00292536" w:rsidTr="00BD3A2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5.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pStyle w:val="31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За организацию и проведение мероприятий, направленных на взаимодействие с родителями, в том числе за консультативную психолого-педагогическую работу с родителями по воспитанию детей в семье.</w:t>
            </w:r>
          </w:p>
          <w:p w:rsidR="00292536" w:rsidRDefault="00292536" w:rsidP="00CC4FBB">
            <w:pPr>
              <w:pStyle w:val="31"/>
              <w:numPr>
                <w:ilvl w:val="0"/>
                <w:numId w:val="5"/>
              </w:numPr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Старший воспитатель</w:t>
            </w:r>
          </w:p>
          <w:p w:rsidR="00292536" w:rsidRDefault="00292536" w:rsidP="00CC4FBB">
            <w:pPr>
              <w:pStyle w:val="31"/>
              <w:numPr>
                <w:ilvl w:val="0"/>
                <w:numId w:val="5"/>
              </w:numPr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Воспитатель</w:t>
            </w:r>
          </w:p>
          <w:p w:rsidR="00292536" w:rsidRDefault="00292536" w:rsidP="00CC4FBB">
            <w:pPr>
              <w:pStyle w:val="31"/>
              <w:numPr>
                <w:ilvl w:val="0"/>
                <w:numId w:val="5"/>
              </w:numPr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Музыкальный руководитель</w:t>
            </w:r>
          </w:p>
          <w:p w:rsidR="00292536" w:rsidRPr="00973E13" w:rsidRDefault="00292536" w:rsidP="00CC4FBB">
            <w:pPr>
              <w:pStyle w:val="31"/>
              <w:numPr>
                <w:ilvl w:val="0"/>
                <w:numId w:val="5"/>
              </w:numPr>
              <w:jc w:val="both"/>
              <w:rPr>
                <w:b w:val="0"/>
                <w:bCs w:val="0"/>
                <w:sz w:val="24"/>
              </w:rPr>
            </w:pPr>
            <w:r w:rsidRPr="00973E13">
              <w:rPr>
                <w:b w:val="0"/>
                <w:bCs w:val="0"/>
                <w:sz w:val="24"/>
              </w:rPr>
              <w:t>Учитель-логопед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 15%</w:t>
            </w:r>
          </w:p>
        </w:tc>
      </w:tr>
      <w:tr w:rsidR="00292536" w:rsidTr="00BD3A2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6.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pStyle w:val="31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За работу с детьми из социально неблагополучных семей.</w:t>
            </w:r>
          </w:p>
          <w:p w:rsidR="00292536" w:rsidRDefault="00292536" w:rsidP="00CC4FBB">
            <w:pPr>
              <w:pStyle w:val="31"/>
              <w:numPr>
                <w:ilvl w:val="0"/>
                <w:numId w:val="5"/>
              </w:numPr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Старший воспитатель</w:t>
            </w:r>
          </w:p>
          <w:p w:rsidR="00292536" w:rsidRDefault="00292536" w:rsidP="00CC4FBB">
            <w:pPr>
              <w:pStyle w:val="31"/>
              <w:numPr>
                <w:ilvl w:val="0"/>
                <w:numId w:val="5"/>
              </w:numPr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Воспитатель</w:t>
            </w:r>
          </w:p>
          <w:p w:rsidR="00292536" w:rsidRDefault="00292536" w:rsidP="00CC4FBB">
            <w:pPr>
              <w:pStyle w:val="31"/>
              <w:numPr>
                <w:ilvl w:val="0"/>
                <w:numId w:val="5"/>
              </w:numPr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Музыкальный руководитель</w:t>
            </w:r>
          </w:p>
          <w:p w:rsidR="00292536" w:rsidRPr="00973E13" w:rsidRDefault="00292536" w:rsidP="00CC4FBB">
            <w:pPr>
              <w:pStyle w:val="31"/>
              <w:numPr>
                <w:ilvl w:val="0"/>
                <w:numId w:val="5"/>
              </w:numPr>
              <w:jc w:val="both"/>
              <w:rPr>
                <w:b w:val="0"/>
                <w:bCs w:val="0"/>
                <w:sz w:val="24"/>
              </w:rPr>
            </w:pPr>
            <w:r w:rsidRPr="00973E13">
              <w:rPr>
                <w:b w:val="0"/>
                <w:bCs w:val="0"/>
                <w:sz w:val="24"/>
              </w:rPr>
              <w:t>Учитель-логопед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 15%</w:t>
            </w:r>
          </w:p>
        </w:tc>
      </w:tr>
    </w:tbl>
    <w:p w:rsidR="00292536" w:rsidRDefault="00292536" w:rsidP="00CC4FBB">
      <w:pPr>
        <w:autoSpaceDE w:val="0"/>
        <w:autoSpaceDN w:val="0"/>
        <w:adjustRightInd w:val="0"/>
        <w:jc w:val="both"/>
        <w:rPr>
          <w:lang w:eastAsia="ru-RU"/>
        </w:rPr>
      </w:pPr>
    </w:p>
    <w:p w:rsidR="00292536" w:rsidRDefault="00292536" w:rsidP="00CC4FBB">
      <w:pPr>
        <w:autoSpaceDE w:val="0"/>
        <w:autoSpaceDN w:val="0"/>
        <w:adjustRightInd w:val="0"/>
        <w:jc w:val="both"/>
      </w:pPr>
      <w:r>
        <w:t xml:space="preserve">Перечень должностей работников, конкретные размеры доплат и срок их установления устанавливаются </w:t>
      </w:r>
      <w:proofErr w:type="gramStart"/>
      <w:r>
        <w:t>заведующим  учреждения</w:t>
      </w:r>
      <w:proofErr w:type="gramEnd"/>
      <w:r>
        <w:t xml:space="preserve">  в зависимости от объема работы и значимости ее для учреждения по согласованию с комиссией по производственному контролю.</w:t>
      </w:r>
    </w:p>
    <w:p w:rsidR="00292536" w:rsidRDefault="00292536" w:rsidP="00CC4FBB">
      <w:pPr>
        <w:pStyle w:val="3"/>
        <w:tabs>
          <w:tab w:val="left" w:pos="0"/>
        </w:tabs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292536" w:rsidRPr="00EE1E08" w:rsidRDefault="00292536" w:rsidP="00CC4FBB">
      <w:pPr>
        <w:jc w:val="center"/>
        <w:rPr>
          <w:b/>
        </w:rPr>
      </w:pPr>
      <w:r>
        <w:rPr>
          <w:b/>
        </w:rPr>
        <w:t>2.6. Стимулирующие выплаты.</w:t>
      </w:r>
    </w:p>
    <w:p w:rsidR="00292536" w:rsidRDefault="00292536" w:rsidP="00CC4FBB">
      <w:pPr>
        <w:ind w:firstLine="720"/>
        <w:jc w:val="both"/>
      </w:pPr>
      <w:r>
        <w:t xml:space="preserve">1. Работникам Учреждения могут устанавливаться следующие виды выплат стимулирующего характера: </w:t>
      </w:r>
    </w:p>
    <w:p w:rsidR="00292536" w:rsidRDefault="00292536" w:rsidP="00CC4F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надбавки за интенсивность и высокие результаты работы;</w:t>
      </w:r>
    </w:p>
    <w:p w:rsidR="00292536" w:rsidRDefault="00292536" w:rsidP="00CC4F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надбавки за качество выполняемых работ;</w:t>
      </w:r>
    </w:p>
    <w:p w:rsidR="00292536" w:rsidRDefault="00292536" w:rsidP="00CC4F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надбавки за выслугу лет;</w:t>
      </w:r>
    </w:p>
    <w:p w:rsidR="00292536" w:rsidRDefault="00292536" w:rsidP="00CC4F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4) премиальные выплаты по итогам работы.</w:t>
      </w:r>
    </w:p>
    <w:p w:rsidR="00292536" w:rsidRDefault="00292536" w:rsidP="00CC4FBB">
      <w:pPr>
        <w:autoSpaceDE w:val="0"/>
        <w:autoSpaceDN w:val="0"/>
        <w:adjustRightInd w:val="0"/>
        <w:ind w:firstLine="540"/>
        <w:jc w:val="both"/>
      </w:pPr>
      <w:r>
        <w:tab/>
        <w:t>2. Надбавки за интенсивность и высокие результаты работы работникам Учреждения устанавливаются в следующих размерах:</w:t>
      </w:r>
    </w:p>
    <w:p w:rsidR="00292536" w:rsidRDefault="00292536" w:rsidP="00CC4FBB">
      <w:pPr>
        <w:autoSpaceDE w:val="0"/>
        <w:autoSpaceDN w:val="0"/>
        <w:adjustRightInd w:val="0"/>
        <w:jc w:val="both"/>
      </w:pPr>
    </w:p>
    <w:tbl>
      <w:tblPr>
        <w:tblW w:w="0" w:type="auto"/>
        <w:tblInd w:w="108" w:type="dxa"/>
        <w:tblLook w:val="01E0"/>
      </w:tblPr>
      <w:tblGrid>
        <w:gridCol w:w="558"/>
        <w:gridCol w:w="5663"/>
        <w:gridCol w:w="3241"/>
      </w:tblGrid>
      <w:tr w:rsidR="00292536" w:rsidTr="00BD3A2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36" w:rsidRDefault="00292536" w:rsidP="00BD3A2D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36" w:rsidRDefault="00292536" w:rsidP="00BD3A2D">
            <w:pPr>
              <w:autoSpaceDE w:val="0"/>
              <w:autoSpaceDN w:val="0"/>
              <w:adjustRightInd w:val="0"/>
              <w:jc w:val="center"/>
            </w:pPr>
            <w:r>
              <w:t>Наименование должности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36" w:rsidRDefault="00292536" w:rsidP="00BD3A2D">
            <w:pPr>
              <w:autoSpaceDE w:val="0"/>
              <w:autoSpaceDN w:val="0"/>
              <w:adjustRightInd w:val="0"/>
              <w:jc w:val="center"/>
            </w:pPr>
            <w:r>
              <w:t>Размер надбавок, в процентах к должностному окладу, окладу   (ставке заработной платы,          тарифной ставке)</w:t>
            </w:r>
          </w:p>
        </w:tc>
      </w:tr>
      <w:tr w:rsidR="00292536" w:rsidTr="00BD3A2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1.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autoSpaceDE w:val="0"/>
              <w:autoSpaceDN w:val="0"/>
              <w:adjustRightInd w:val="0"/>
              <w:jc w:val="both"/>
            </w:pPr>
            <w:r>
              <w:t xml:space="preserve">Заведующий                         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autoSpaceDE w:val="0"/>
              <w:autoSpaceDN w:val="0"/>
              <w:adjustRightInd w:val="0"/>
              <w:jc w:val="center"/>
            </w:pPr>
            <w:r>
              <w:t>до 200</w:t>
            </w:r>
          </w:p>
        </w:tc>
      </w:tr>
      <w:tr w:rsidR="00292536" w:rsidTr="00BD3A2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autoSpaceDE w:val="0"/>
              <w:autoSpaceDN w:val="0"/>
              <w:adjustRightInd w:val="0"/>
              <w:jc w:val="both"/>
            </w:pPr>
            <w:r>
              <w:t xml:space="preserve">Заместитель заведующего      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autoSpaceDE w:val="0"/>
              <w:autoSpaceDN w:val="0"/>
              <w:adjustRightInd w:val="0"/>
              <w:jc w:val="center"/>
            </w:pPr>
            <w:r>
              <w:t>до 180</w:t>
            </w:r>
          </w:p>
        </w:tc>
      </w:tr>
      <w:tr w:rsidR="00292536" w:rsidTr="00BD3A2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Специалисты, служащие, рабочие               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autoSpaceDE w:val="0"/>
              <w:autoSpaceDN w:val="0"/>
              <w:adjustRightInd w:val="0"/>
              <w:jc w:val="center"/>
            </w:pPr>
            <w:r>
              <w:t>до 150</w:t>
            </w:r>
          </w:p>
        </w:tc>
      </w:tr>
    </w:tbl>
    <w:p w:rsidR="00292536" w:rsidRDefault="00292536" w:rsidP="00CC4FBB">
      <w:pPr>
        <w:autoSpaceDE w:val="0"/>
        <w:autoSpaceDN w:val="0"/>
        <w:adjustRightInd w:val="0"/>
        <w:ind w:firstLine="540"/>
        <w:jc w:val="both"/>
      </w:pPr>
    </w:p>
    <w:p w:rsidR="00292536" w:rsidRDefault="00292536" w:rsidP="00CC4FBB">
      <w:pPr>
        <w:autoSpaceDE w:val="0"/>
        <w:autoSpaceDN w:val="0"/>
        <w:adjustRightInd w:val="0"/>
        <w:ind w:firstLine="540"/>
        <w:jc w:val="both"/>
      </w:pPr>
      <w:r>
        <w:tab/>
        <w:t>3. Работникам Учреждения в пределах утвержденного планового фонда оплаты труда могут устанавливаться надбавки к должностным окладам, окладам (ставкам заработной платы, тарифным ставкам) за качество выполняемых работ, в том числе:</w:t>
      </w:r>
    </w:p>
    <w:p w:rsidR="00292536" w:rsidRDefault="00292536" w:rsidP="00CC4FBB">
      <w:pPr>
        <w:autoSpaceDE w:val="0"/>
        <w:autoSpaceDN w:val="0"/>
        <w:adjustRightInd w:val="0"/>
        <w:ind w:firstLine="540"/>
        <w:jc w:val="both"/>
      </w:pPr>
      <w:r>
        <w:tab/>
        <w:t>1) работникам, награжденным Почетной грамотой Министерства образования и науки Российской Федерации в размере 10 процентов к должностному окладу, окладу (ставке заработной платы, тарифной ставке). Надбавка устанавливается при условии соответствия ведомственных наград профилю Учреждения.</w:t>
      </w:r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ab/>
        <w:t>4. Выплаты стимулирующего характера устанавливаются работнику с учетом критериев, позволяющих оценить результативность и качество его работы, установленных в приложении № 3 Положения.</w:t>
      </w:r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ab/>
        <w:t xml:space="preserve">5. </w:t>
      </w:r>
      <w:proofErr w:type="gramStart"/>
      <w:r>
        <w:rPr>
          <w:lang w:eastAsia="ru-RU"/>
        </w:rPr>
        <w:t>Для определения размера и порядка выплат надбавок за интенсивность и высокие результаты работы, качество выполняемых работ, премиальных выплат работникам Учреждения, на основе подведения итогов, оценки эффективности, результативности и качества выполняемых работ с учетом критериев, позволяющих оценить результативность и качество работы, в Учреждении создается постоянно действующий совещательный орган в составе заведующей учреждения, заместителей заведующей, других категорий работников, представителей трудового коллектива.</w:t>
      </w:r>
      <w:r>
        <w:rPr>
          <w:lang w:eastAsia="ru-RU"/>
        </w:rPr>
        <w:tab/>
      </w:r>
      <w:proofErr w:type="gramEnd"/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ab/>
        <w:t>Совещательный орган рассматривает представление, содержащее оценку работы работника (в разрезе критериев оценки, баллов  по показателям), и по итогам рассмотрения определяет размер надбавок за интенсивность и высокие результаты работы, качество выполняемых работ, премиальных выплат работникам.</w:t>
      </w:r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ab/>
        <w:t>Представление оформляется и утверждается:</w:t>
      </w:r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ab/>
        <w:t xml:space="preserve">- </w:t>
      </w:r>
      <w:proofErr w:type="gramStart"/>
      <w:r>
        <w:rPr>
          <w:lang w:eastAsia="ru-RU"/>
        </w:rPr>
        <w:t>заведующей учреждения</w:t>
      </w:r>
      <w:proofErr w:type="gramEnd"/>
      <w:r>
        <w:rPr>
          <w:lang w:eastAsia="ru-RU"/>
        </w:rPr>
        <w:t xml:space="preserve"> - на заместителей заведующего; </w:t>
      </w:r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ab/>
        <w:t xml:space="preserve">- заместителем </w:t>
      </w:r>
      <w:proofErr w:type="gramStart"/>
      <w:r>
        <w:rPr>
          <w:lang w:eastAsia="ru-RU"/>
        </w:rPr>
        <w:t>заведующего учреждения</w:t>
      </w:r>
      <w:proofErr w:type="gramEnd"/>
      <w:r>
        <w:rPr>
          <w:lang w:eastAsia="ru-RU"/>
        </w:rPr>
        <w:t xml:space="preserve"> - на работников, подчиненных заместителям заведующей.</w:t>
      </w:r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ab/>
        <w:t>При премировании работников по итогам работы (месяц, квартал, полугодие, год) учитываются:</w:t>
      </w:r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ab/>
        <w:t>- успешное и добросовестное исполнение работником своих должностных обязанностей в соответствующем периоде;</w:t>
      </w:r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ab/>
        <w:t>- инициатива, творчество и применение в работе соответственных форм и методов организации труда;</w:t>
      </w:r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ab/>
        <w:t>- качественная подготовка и проведение мероприятий, связанных с уставной деятельностью учреждения;</w:t>
      </w:r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ab/>
        <w:t>- выполнение порученной работы, связанной с обеспечением рабочего процесса или уставной деятельности учреждения;</w:t>
      </w:r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ab/>
        <w:t>- качественная подготовка и своевременная сдача отчетности;</w:t>
      </w:r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ab/>
        <w:t>- участие работника в выполнении важных работ, мероприятий.</w:t>
      </w:r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ab/>
        <w:t>6. При увольнении работника по собственному желанию до истечения календарного месяца  работник лишается права на получение премии по итогам работы за месяц.</w:t>
      </w:r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ab/>
        <w:t xml:space="preserve">7. Конкретные размеры выплат стимулирующего характера, в том числе премиальных выплат по итогам работы, надбавок за интенсивность и высокие результаты работы, качество выполняемых работ, заместителям заведующего и остальным работникам Учреждения устанавливаются приказом </w:t>
      </w:r>
      <w:proofErr w:type="gramStart"/>
      <w:r>
        <w:rPr>
          <w:lang w:eastAsia="ru-RU"/>
        </w:rPr>
        <w:t>заведующей Учреждения</w:t>
      </w:r>
      <w:proofErr w:type="gramEnd"/>
      <w:r>
        <w:rPr>
          <w:lang w:eastAsia="ru-RU"/>
        </w:rPr>
        <w:t>.</w:t>
      </w:r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ab/>
        <w:t xml:space="preserve">Выплаты стимулирующего характера заведующему Учреждением устанавливаются приказом Управления образования администрации муниципального района «Сосногорск» Республики Коми, осуществляющим организационно-методическое руководство, координацию и </w:t>
      </w:r>
      <w:proofErr w:type="gramStart"/>
      <w:r>
        <w:rPr>
          <w:lang w:eastAsia="ru-RU"/>
        </w:rPr>
        <w:t>контроль за</w:t>
      </w:r>
      <w:proofErr w:type="gramEnd"/>
      <w:r>
        <w:rPr>
          <w:lang w:eastAsia="ru-RU"/>
        </w:rPr>
        <w:t xml:space="preserve"> деятельностью Учреждения, с учетом результатов деятельности учреждения в пределах утвержденного планового фонда оплаты труда учреждения.</w:t>
      </w:r>
    </w:p>
    <w:p w:rsidR="00292536" w:rsidRDefault="00292536" w:rsidP="00CC4FBB">
      <w:pPr>
        <w:autoSpaceDE w:val="0"/>
        <w:autoSpaceDN w:val="0"/>
        <w:adjustRightInd w:val="0"/>
        <w:ind w:firstLine="540"/>
        <w:jc w:val="both"/>
      </w:pPr>
      <w:r>
        <w:rPr>
          <w:lang w:eastAsia="ru-RU"/>
        </w:rPr>
        <w:lastRenderedPageBreak/>
        <w:tab/>
        <w:t>8</w:t>
      </w:r>
      <w:r>
        <w:t xml:space="preserve">. </w:t>
      </w:r>
      <w:proofErr w:type="gramStart"/>
      <w:r>
        <w:t>Надбавки за выслугу лет устанавливаются руководителям (заведующей, заместителям заведующей), специалистам, (старшему воспитателю, воспитателям, музыкальным руководителям, учителю-логопеду) другим служащим (шеф-повару, младшим воспитателям) Учреждения в следующих размерах:</w:t>
      </w:r>
      <w:proofErr w:type="gramEnd"/>
    </w:p>
    <w:p w:rsidR="00292536" w:rsidRDefault="00292536" w:rsidP="00CC4FBB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25"/>
        <w:gridCol w:w="5265"/>
      </w:tblGrid>
      <w:tr w:rsidR="00292536" w:rsidTr="00BD3A2D">
        <w:trPr>
          <w:cantSplit/>
          <w:trHeight w:val="60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36" w:rsidRDefault="00292536" w:rsidP="00BD3A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   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36" w:rsidRDefault="00292536" w:rsidP="00BD3A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надбавки, в процентах 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должностному окладу, окладу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(ставке заработной платы,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тарифной ставке)           </w:t>
            </w:r>
          </w:p>
        </w:tc>
      </w:tr>
      <w:tr w:rsidR="00292536" w:rsidTr="00BD3A2D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36" w:rsidRDefault="00292536" w:rsidP="00BD3A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свыше 1 года   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36" w:rsidRDefault="00292536" w:rsidP="00BD3A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             </w:t>
            </w:r>
          </w:p>
        </w:tc>
      </w:tr>
      <w:tr w:rsidR="00292536" w:rsidTr="00BD3A2D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36" w:rsidRDefault="00292536" w:rsidP="00BD3A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 до 10 лет  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36" w:rsidRDefault="00292536" w:rsidP="00BD3A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               </w:t>
            </w:r>
          </w:p>
        </w:tc>
      </w:tr>
      <w:tr w:rsidR="00292536" w:rsidTr="00BD3A2D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36" w:rsidRDefault="00292536" w:rsidP="00BD3A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10 до 15 лет  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36" w:rsidRDefault="00292536" w:rsidP="00BD3A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                </w:t>
            </w:r>
          </w:p>
        </w:tc>
      </w:tr>
      <w:tr w:rsidR="00292536" w:rsidTr="00BD3A2D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36" w:rsidRDefault="00292536" w:rsidP="00BD3A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свыше 15 лет   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36" w:rsidRDefault="00292536" w:rsidP="00BD3A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                 </w:t>
            </w:r>
          </w:p>
        </w:tc>
      </w:tr>
    </w:tbl>
    <w:p w:rsidR="00292536" w:rsidRDefault="00292536" w:rsidP="00CC4FBB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t xml:space="preserve">Отнесение должностей по категориям персонала «руководители», «специалисты», «другие служащие» производится в соответствии с </w:t>
      </w:r>
      <w:r>
        <w:rPr>
          <w:lang w:eastAsia="ru-RU"/>
        </w:rPr>
        <w:t>Постановлением Госстандарта РФ от 26.12.1994 г. № 367 «О принятии и введении в действие Общероссийского классификатора профессий рабочих, должностей служащих и тарифных разрядов ОК 016-94».</w:t>
      </w:r>
    </w:p>
    <w:p w:rsidR="00292536" w:rsidRDefault="00292536" w:rsidP="00CC4FBB">
      <w:pPr>
        <w:autoSpaceDE w:val="0"/>
        <w:autoSpaceDN w:val="0"/>
        <w:adjustRightInd w:val="0"/>
        <w:ind w:firstLine="540"/>
        <w:jc w:val="both"/>
      </w:pPr>
      <w:r>
        <w:tab/>
        <w:t>Надбавки за выслугу лет устанавливаются также работникам, работающим по совместительству.</w:t>
      </w:r>
    </w:p>
    <w:p w:rsidR="00292536" w:rsidRDefault="00292536" w:rsidP="00CC4FBB">
      <w:pPr>
        <w:autoSpaceDE w:val="0"/>
        <w:autoSpaceDN w:val="0"/>
        <w:adjustRightInd w:val="0"/>
        <w:ind w:firstLine="540"/>
        <w:jc w:val="both"/>
      </w:pPr>
      <w:r>
        <w:tab/>
        <w:t xml:space="preserve">Надбавки за выслугу лет не устанавливаются молодым специалистам, имеющим доплату в соответствии с пунктом 5 приложения № 3, утвержденного постановлением Правительства Республики Коми от 22 октября 2007 г. № 241 «Об оплате </w:t>
      </w:r>
      <w:proofErr w:type="gramStart"/>
      <w:r>
        <w:t>труда работников государственных учреждений образования Республики Коми</w:t>
      </w:r>
      <w:proofErr w:type="gramEnd"/>
      <w:r>
        <w:t>».</w:t>
      </w:r>
    </w:p>
    <w:p w:rsidR="00292536" w:rsidRDefault="00292536" w:rsidP="00CC4FBB">
      <w:pPr>
        <w:autoSpaceDE w:val="0"/>
        <w:autoSpaceDN w:val="0"/>
        <w:adjustRightInd w:val="0"/>
        <w:ind w:firstLine="540"/>
        <w:jc w:val="both"/>
      </w:pPr>
      <w:r>
        <w:tab/>
        <w:t>В стаж работы, дающий право на получение ежемесячной надбавки за выслугу лет, включаются следующие периоды:</w:t>
      </w:r>
    </w:p>
    <w:p w:rsidR="00292536" w:rsidRDefault="00292536" w:rsidP="00CC4FBB">
      <w:pPr>
        <w:autoSpaceDE w:val="0"/>
        <w:autoSpaceDN w:val="0"/>
        <w:adjustRightInd w:val="0"/>
        <w:ind w:firstLine="540"/>
        <w:jc w:val="both"/>
      </w:pPr>
      <w:r>
        <w:tab/>
        <w:t>1) период работы в государственных и муниципальных учреждениях на руководящих должностях, должностях специалистов и других служащих;</w:t>
      </w:r>
    </w:p>
    <w:p w:rsidR="00292536" w:rsidRDefault="00292536" w:rsidP="00CC4FBB">
      <w:pPr>
        <w:autoSpaceDE w:val="0"/>
        <w:autoSpaceDN w:val="0"/>
        <w:adjustRightInd w:val="0"/>
        <w:ind w:firstLine="540"/>
        <w:jc w:val="both"/>
      </w:pPr>
      <w:r>
        <w:tab/>
        <w:t>2) период работы в государственных и муниципальных учреждениях высококвалифицированными рабочими, оплата труда которых осуществлялась исходя из повышенных разрядов;</w:t>
      </w:r>
    </w:p>
    <w:p w:rsidR="00292536" w:rsidRDefault="00292536" w:rsidP="00CC4FBB">
      <w:pPr>
        <w:autoSpaceDE w:val="0"/>
        <w:autoSpaceDN w:val="0"/>
        <w:adjustRightInd w:val="0"/>
        <w:ind w:firstLine="540"/>
        <w:jc w:val="both"/>
      </w:pPr>
      <w:r>
        <w:tab/>
        <w:t>3) период работы в централизованных бухгалтериях при органах исполнительной власти и местного самоуправления Республики Коми на руководящих должностях, должностях специалистов и других служащих;</w:t>
      </w:r>
    </w:p>
    <w:p w:rsidR="00292536" w:rsidRDefault="00292536" w:rsidP="00CC4FBB">
      <w:pPr>
        <w:autoSpaceDE w:val="0"/>
        <w:autoSpaceDN w:val="0"/>
        <w:adjustRightInd w:val="0"/>
        <w:ind w:firstLine="540"/>
        <w:jc w:val="both"/>
      </w:pPr>
      <w:r>
        <w:tab/>
        <w:t>4) период работы на государственной гражданской и муниципальной службе;</w:t>
      </w:r>
    </w:p>
    <w:p w:rsidR="00292536" w:rsidRDefault="00292536" w:rsidP="00CC4FBB">
      <w:pPr>
        <w:autoSpaceDE w:val="0"/>
        <w:autoSpaceDN w:val="0"/>
        <w:adjustRightInd w:val="0"/>
        <w:ind w:firstLine="540"/>
        <w:jc w:val="both"/>
      </w:pPr>
      <w:r>
        <w:tab/>
        <w:t>5) период работы до 1 января 1992 года на руководящих должностях, должностях специалистов и других служащих в детских спортивных школах, созданных при физкультурно-спортивных обществах, спортивных или спортивно-технических клубах, профсоюзах;</w:t>
      </w:r>
    </w:p>
    <w:p w:rsidR="00292536" w:rsidRDefault="00292536" w:rsidP="00CC4FBB">
      <w:pPr>
        <w:autoSpaceDE w:val="0"/>
        <w:autoSpaceDN w:val="0"/>
        <w:adjustRightInd w:val="0"/>
        <w:ind w:firstLine="540"/>
        <w:jc w:val="both"/>
      </w:pPr>
      <w:r>
        <w:tab/>
      </w:r>
      <w:proofErr w:type="gramStart"/>
      <w:r>
        <w:t>6) время военной службы граждан, если перерыв между днем увольнения с военной службы и днем приема на работу не превысил одного года, а ветеранам боевых действий на территории других государств, ветеранам, исполнявшим обязанности военной службы в условиях чрезвычайного положения и при вооруженных конфликтах, и гражданам, общая продолжительность военной службы которых в льготном исчислении составляет 25 лет и более, - независимо от</w:t>
      </w:r>
      <w:proofErr w:type="gramEnd"/>
      <w:r>
        <w:t xml:space="preserve"> продолжительности перерыва.</w:t>
      </w:r>
    </w:p>
    <w:p w:rsidR="00292536" w:rsidRDefault="00292536" w:rsidP="00CC4FBB">
      <w:pPr>
        <w:autoSpaceDE w:val="0"/>
        <w:autoSpaceDN w:val="0"/>
        <w:adjustRightInd w:val="0"/>
        <w:ind w:firstLine="540"/>
        <w:jc w:val="both"/>
      </w:pPr>
      <w:r>
        <w:tab/>
        <w:t>Надбавки за выслугу лет исчисляются исходя из должностного оклада, оклада (ставки заработной платы, тарифной ставки) работника без учета выплат компенсационного и стимулирующего характера.</w:t>
      </w:r>
    </w:p>
    <w:p w:rsidR="00292536" w:rsidRDefault="00292536" w:rsidP="00CC4FBB">
      <w:pPr>
        <w:autoSpaceDE w:val="0"/>
        <w:autoSpaceDN w:val="0"/>
        <w:adjustRightInd w:val="0"/>
        <w:ind w:firstLine="540"/>
        <w:jc w:val="both"/>
      </w:pPr>
      <w:r>
        <w:tab/>
        <w:t>Работникам образовательных учреждений, выполняющим педагогическую и (или) преподавательскую работу, надбавка за выслугу лет исчисляется пропорционально объему учебной нагрузки.</w:t>
      </w:r>
    </w:p>
    <w:p w:rsidR="00292536" w:rsidRDefault="00292536" w:rsidP="00CC4FBB">
      <w:pPr>
        <w:autoSpaceDE w:val="0"/>
        <w:autoSpaceDN w:val="0"/>
        <w:adjustRightInd w:val="0"/>
        <w:ind w:firstLine="540"/>
        <w:jc w:val="both"/>
      </w:pPr>
      <w:r>
        <w:tab/>
        <w:t xml:space="preserve">Основным документом для определения стажа работы, дающего право на получение надбавки за выслугу лет, является трудовая книжка. В качестве дополнительных документов могут </w:t>
      </w:r>
      <w:proofErr w:type="gramStart"/>
      <w:r>
        <w:t>предоставляться справки</w:t>
      </w:r>
      <w:proofErr w:type="gramEnd"/>
      <w:r>
        <w:t xml:space="preserve"> соответствующих </w:t>
      </w:r>
      <w:r>
        <w:lastRenderedPageBreak/>
        <w:t>организаций, подтверждающие наличие сведений, имеющих значение при определении права на надбавку за выслугу лет или ее размер, заверенные подписью руководителя и печатью.</w:t>
      </w:r>
    </w:p>
    <w:p w:rsidR="00292536" w:rsidRDefault="00292536" w:rsidP="00CC4FBB">
      <w:pPr>
        <w:autoSpaceDE w:val="0"/>
        <w:autoSpaceDN w:val="0"/>
        <w:adjustRightInd w:val="0"/>
        <w:ind w:firstLine="540"/>
        <w:jc w:val="both"/>
      </w:pPr>
    </w:p>
    <w:p w:rsidR="00292536" w:rsidRDefault="00292536" w:rsidP="00CC4FBB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2.7. Порядок и условия</w:t>
      </w:r>
    </w:p>
    <w:p w:rsidR="00292536" w:rsidRPr="00264CBB" w:rsidRDefault="00292536" w:rsidP="00CC4FBB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почасовой оплаты труда педагогических работников учреждения.</w:t>
      </w:r>
    </w:p>
    <w:p w:rsidR="00292536" w:rsidRDefault="00292536" w:rsidP="00CC4FBB">
      <w:pPr>
        <w:autoSpaceDE w:val="0"/>
        <w:autoSpaceDN w:val="0"/>
        <w:adjustRightInd w:val="0"/>
        <w:ind w:firstLine="540"/>
        <w:jc w:val="both"/>
      </w:pPr>
      <w:r>
        <w:t>1. Почасовая оплата труда педагогических работников учреждения применяется при оплате:</w:t>
      </w:r>
    </w:p>
    <w:p w:rsidR="00292536" w:rsidRDefault="00292536" w:rsidP="00CC4FBB">
      <w:pPr>
        <w:autoSpaceDE w:val="0"/>
        <w:autoSpaceDN w:val="0"/>
        <w:adjustRightInd w:val="0"/>
        <w:ind w:firstLine="540"/>
        <w:jc w:val="both"/>
      </w:pPr>
      <w:r>
        <w:t>за часы, выполненные в порядке замещения отсутствующих по болезни или другим причинам педагогических работников, продолжавшегося не свыше 2 месяцев.</w:t>
      </w:r>
    </w:p>
    <w:p w:rsidR="00292536" w:rsidRDefault="00292536" w:rsidP="00CC4FBB">
      <w:pPr>
        <w:autoSpaceDE w:val="0"/>
        <w:autoSpaceDN w:val="0"/>
        <w:adjustRightInd w:val="0"/>
        <w:ind w:firstLine="540"/>
        <w:jc w:val="both"/>
      </w:pPr>
      <w:r>
        <w:t>Размер оплаты за 1 час указанной педагогической работы определяется путем деления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часов, установленных по занимаемой должности.</w:t>
      </w:r>
    </w:p>
    <w:p w:rsidR="00292536" w:rsidRDefault="00292536" w:rsidP="00CC4FBB">
      <w:pPr>
        <w:autoSpaceDE w:val="0"/>
        <w:ind w:firstLine="709"/>
        <w:jc w:val="center"/>
        <w:rPr>
          <w:b/>
          <w:bCs/>
        </w:rPr>
      </w:pPr>
    </w:p>
    <w:p w:rsidR="00292536" w:rsidRDefault="00292536" w:rsidP="00CC4FBB">
      <w:pPr>
        <w:autoSpaceDE w:val="0"/>
        <w:ind w:firstLine="709"/>
        <w:jc w:val="center"/>
        <w:rPr>
          <w:b/>
          <w:bCs/>
        </w:rPr>
      </w:pPr>
      <w:r>
        <w:rPr>
          <w:b/>
          <w:bCs/>
          <w:lang w:val="en-US"/>
        </w:rPr>
        <w:t>III</w:t>
      </w:r>
      <w:r>
        <w:rPr>
          <w:b/>
          <w:bCs/>
        </w:rPr>
        <w:t>. Сроки расчета при увольнении</w:t>
      </w:r>
    </w:p>
    <w:p w:rsidR="00292536" w:rsidRDefault="00292536" w:rsidP="00CC4FBB">
      <w:pPr>
        <w:autoSpaceDE w:val="0"/>
        <w:ind w:firstLine="709"/>
        <w:jc w:val="center"/>
        <w:rPr>
          <w:b/>
          <w:bCs/>
        </w:rPr>
      </w:pPr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При прекращении трудового договора выплата всех сумм, причитающихся работнику от работодателя, производится в день увольнения работника. Если работник в день увольнения не работал, то соответствующие суммы должны быть выплачены не позднее следующего дня после предъявления уволенным работником требования о расчете.</w:t>
      </w:r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292536" w:rsidRDefault="00292536" w:rsidP="00CC4FBB">
      <w:pPr>
        <w:autoSpaceDE w:val="0"/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Другие вопросы оплаты труда</w:t>
      </w:r>
    </w:p>
    <w:p w:rsidR="00292536" w:rsidRDefault="00292536" w:rsidP="00CC4FBB">
      <w:pPr>
        <w:autoSpaceDE w:val="0"/>
        <w:jc w:val="center"/>
        <w:rPr>
          <w:b/>
        </w:rPr>
      </w:pPr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>
        <w:rPr>
          <w:bCs/>
          <w:lang w:eastAsia="ru-RU"/>
        </w:rPr>
        <w:t xml:space="preserve">1. За счет средств, поступающих от предпринимательской и иной приносящей доход деятельности, работникам Учреждения может выплачиваться материальная помощь. </w:t>
      </w:r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Материальная помощь оказывается работнику по его письменному заявлению на имя </w:t>
      </w:r>
      <w:proofErr w:type="gramStart"/>
      <w:r>
        <w:rPr>
          <w:lang w:eastAsia="ru-RU"/>
        </w:rPr>
        <w:t>заведующей Учреждения</w:t>
      </w:r>
      <w:proofErr w:type="gramEnd"/>
      <w:r>
        <w:rPr>
          <w:lang w:eastAsia="ru-RU"/>
        </w:rPr>
        <w:t xml:space="preserve"> в следующих случаях:</w:t>
      </w:r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- тяжелой болезни работника либо члена его семьи, находящегося на его иждивении;</w:t>
      </w:r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- смерти близких родственников (супруг</w:t>
      </w:r>
      <w:proofErr w:type="gramStart"/>
      <w:r>
        <w:rPr>
          <w:lang w:eastAsia="ru-RU"/>
        </w:rPr>
        <w:t>а(</w:t>
      </w:r>
      <w:proofErr w:type="gramEnd"/>
      <w:r>
        <w:rPr>
          <w:lang w:eastAsia="ru-RU"/>
        </w:rPr>
        <w:t>и), ребенка, родителей), а в случае смерти работника - членам его семьи (по их письменному обращению);</w:t>
      </w:r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- экстремальных ситуаций, повлекших за собой большой материальный ущерб (пожары, аварии, стихийные бедствия);</w:t>
      </w:r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- рождение ребенка;</w:t>
      </w:r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- других случаях.</w:t>
      </w:r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Материальная помощь устанавливается в размере до 100% должностного оклада (тарифной ставки).</w:t>
      </w:r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2. За </w:t>
      </w:r>
      <w:r>
        <w:rPr>
          <w:bCs/>
          <w:lang w:eastAsia="ru-RU"/>
        </w:rPr>
        <w:t>счет средств, поступающих от предпринимательской и иной приносящей доход деятельности, работникам Учреждения могут назначаться п</w:t>
      </w:r>
      <w:r>
        <w:rPr>
          <w:lang w:eastAsia="ru-RU"/>
        </w:rPr>
        <w:t>ремии к профессиональным праздникам, юбилейным датам, при увольнении работника в связи с выходом на пенсию в размере до 100% должностного оклад (тарифной ставки).</w:t>
      </w:r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292536" w:rsidRDefault="00292536" w:rsidP="00CC4FBB">
      <w:pPr>
        <w:autoSpaceDE w:val="0"/>
        <w:jc w:val="right"/>
      </w:pPr>
      <w:r>
        <w:t>Приложение № 1</w:t>
      </w:r>
    </w:p>
    <w:p w:rsidR="00292536" w:rsidRDefault="00292536" w:rsidP="00CC4FBB">
      <w:pPr>
        <w:widowControl w:val="0"/>
        <w:ind w:firstLine="11"/>
        <w:jc w:val="center"/>
      </w:pPr>
      <w:r>
        <w:t xml:space="preserve">                                        к Положению об оплате труда </w:t>
      </w:r>
    </w:p>
    <w:p w:rsidR="00292536" w:rsidRPr="004D072B" w:rsidRDefault="00292536" w:rsidP="004D072B">
      <w:pPr>
        <w:widowControl w:val="0"/>
        <w:ind w:firstLine="11"/>
        <w:jc w:val="center"/>
        <w:rPr>
          <w:bCs/>
        </w:rPr>
      </w:pPr>
      <w:r>
        <w:t xml:space="preserve">                                                                        в МБДОУ </w:t>
      </w:r>
      <w:r>
        <w:rPr>
          <w:bCs/>
        </w:rPr>
        <w:t>«Детский сад № 2» пгт. Нижний Одес</w:t>
      </w:r>
    </w:p>
    <w:p w:rsidR="00292536" w:rsidRDefault="00292536" w:rsidP="00CC4FBB">
      <w:pPr>
        <w:widowControl w:val="0"/>
        <w:ind w:hanging="11"/>
        <w:jc w:val="center"/>
        <w:rPr>
          <w:b/>
        </w:rPr>
      </w:pPr>
    </w:p>
    <w:p w:rsidR="00292536" w:rsidRDefault="00292536" w:rsidP="00CC4FBB">
      <w:pPr>
        <w:widowControl w:val="0"/>
        <w:ind w:hanging="11"/>
        <w:jc w:val="center"/>
        <w:rPr>
          <w:b/>
          <w:lang w:eastAsia="ru-RU"/>
        </w:rPr>
      </w:pPr>
      <w:r>
        <w:rPr>
          <w:b/>
        </w:rPr>
        <w:t xml:space="preserve">Перечень должностей и размеры </w:t>
      </w:r>
      <w:r>
        <w:rPr>
          <w:b/>
          <w:lang w:eastAsia="ru-RU"/>
        </w:rPr>
        <w:t xml:space="preserve">должностных окладов, </w:t>
      </w:r>
    </w:p>
    <w:p w:rsidR="00292536" w:rsidRDefault="00292536" w:rsidP="00CC4FBB">
      <w:pPr>
        <w:widowControl w:val="0"/>
        <w:ind w:hanging="11"/>
        <w:jc w:val="center"/>
        <w:rPr>
          <w:b/>
          <w:lang w:eastAsia="ru-RU"/>
        </w:rPr>
      </w:pPr>
      <w:r>
        <w:rPr>
          <w:b/>
          <w:lang w:eastAsia="ru-RU"/>
        </w:rPr>
        <w:t xml:space="preserve">окладов (ставок заработной платы, тарифных ставок) </w:t>
      </w:r>
    </w:p>
    <w:p w:rsidR="00292536" w:rsidRDefault="00292536" w:rsidP="00CC4FBB">
      <w:pPr>
        <w:widowControl w:val="0"/>
        <w:ind w:hanging="11"/>
        <w:jc w:val="center"/>
        <w:rPr>
          <w:b/>
          <w:lang w:eastAsia="ru-RU"/>
        </w:rPr>
      </w:pPr>
    </w:p>
    <w:p w:rsidR="00292536" w:rsidRDefault="00292536" w:rsidP="00CC4FBB">
      <w:pPr>
        <w:widowControl w:val="0"/>
        <w:ind w:hanging="11"/>
        <w:rPr>
          <w:b/>
          <w:bCs/>
        </w:rPr>
      </w:pPr>
      <w:r>
        <w:rPr>
          <w:b/>
          <w:lang w:eastAsia="ru-RU"/>
        </w:rPr>
        <w:t>1. Д</w:t>
      </w:r>
      <w:r>
        <w:rPr>
          <w:b/>
        </w:rPr>
        <w:t>олжности р</w:t>
      </w:r>
      <w:r>
        <w:rPr>
          <w:b/>
          <w:lang w:eastAsia="ru-RU"/>
        </w:rPr>
        <w:t>уководящих работников:</w:t>
      </w:r>
    </w:p>
    <w:p w:rsidR="00292536" w:rsidRDefault="00292536" w:rsidP="00CC4FBB">
      <w:pPr>
        <w:widowControl w:val="0"/>
        <w:ind w:hanging="11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996"/>
        <w:gridCol w:w="4824"/>
      </w:tblGrid>
      <w:tr w:rsidR="00292536" w:rsidTr="00BD3A2D">
        <w:tc>
          <w:tcPr>
            <w:tcW w:w="648" w:type="dxa"/>
            <w:vMerge w:val="restart"/>
          </w:tcPr>
          <w:p w:rsidR="00292536" w:rsidRDefault="00292536" w:rsidP="00BD3A2D">
            <w:r>
              <w:t>№</w:t>
            </w:r>
          </w:p>
          <w:p w:rsidR="00292536" w:rsidRDefault="00292536" w:rsidP="00BD3A2D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96" w:type="dxa"/>
            <w:vMerge w:val="restart"/>
          </w:tcPr>
          <w:p w:rsidR="00292536" w:rsidRDefault="00292536" w:rsidP="00BD3A2D">
            <w:pPr>
              <w:jc w:val="center"/>
            </w:pPr>
            <w:r>
              <w:t>Наименование должности и требования к квалификации</w:t>
            </w:r>
          </w:p>
          <w:p w:rsidR="00292536" w:rsidRDefault="00292536" w:rsidP="00BD3A2D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824" w:type="dxa"/>
          </w:tcPr>
          <w:p w:rsidR="00292536" w:rsidRDefault="00292536" w:rsidP="00BD3A2D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Должностной оклад (в рублях) в зависимости от группы по оплате труда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руководителей</w:t>
            </w:r>
          </w:p>
        </w:tc>
      </w:tr>
      <w:tr w:rsidR="00292536" w:rsidTr="00F076A5">
        <w:tc>
          <w:tcPr>
            <w:tcW w:w="648" w:type="dxa"/>
            <w:vMerge/>
            <w:vAlign w:val="center"/>
          </w:tcPr>
          <w:p w:rsidR="00292536" w:rsidRDefault="00292536" w:rsidP="00BD3A2D">
            <w:pPr>
              <w:suppressAutoHyphens w:val="0"/>
              <w:rPr>
                <w:lang w:eastAsia="ru-RU"/>
              </w:rPr>
            </w:pPr>
          </w:p>
        </w:tc>
        <w:tc>
          <w:tcPr>
            <w:tcW w:w="3996" w:type="dxa"/>
            <w:vMerge/>
            <w:vAlign w:val="center"/>
          </w:tcPr>
          <w:p w:rsidR="00292536" w:rsidRDefault="00292536" w:rsidP="00BD3A2D">
            <w:pPr>
              <w:suppressAutoHyphens w:val="0"/>
              <w:rPr>
                <w:lang w:eastAsia="ru-RU"/>
              </w:rPr>
            </w:pPr>
          </w:p>
        </w:tc>
        <w:tc>
          <w:tcPr>
            <w:tcW w:w="4824" w:type="dxa"/>
          </w:tcPr>
          <w:p w:rsidR="00292536" w:rsidRDefault="00292536" w:rsidP="00BD3A2D">
            <w:pPr>
              <w:jc w:val="center"/>
            </w:pPr>
            <w:r>
              <w:rPr>
                <w:lang w:val="en-US"/>
              </w:rPr>
              <w:t>I</w:t>
            </w:r>
          </w:p>
          <w:p w:rsidR="00292536" w:rsidRDefault="00292536" w:rsidP="00BD3A2D">
            <w:pPr>
              <w:jc w:val="center"/>
            </w:pPr>
            <w:r>
              <w:t>группа</w:t>
            </w:r>
          </w:p>
        </w:tc>
      </w:tr>
      <w:tr w:rsidR="00292536" w:rsidTr="00C54F37">
        <w:tc>
          <w:tcPr>
            <w:tcW w:w="648" w:type="dxa"/>
          </w:tcPr>
          <w:p w:rsidR="00292536" w:rsidRDefault="00292536" w:rsidP="00BD3A2D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996" w:type="dxa"/>
          </w:tcPr>
          <w:p w:rsidR="00292536" w:rsidRDefault="00292536" w:rsidP="00BD3A2D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824" w:type="dxa"/>
          </w:tcPr>
          <w:p w:rsidR="00292536" w:rsidRDefault="00292536" w:rsidP="00BD3A2D">
            <w:pPr>
              <w:jc w:val="center"/>
            </w:pPr>
            <w:r>
              <w:t>3</w:t>
            </w:r>
          </w:p>
        </w:tc>
      </w:tr>
      <w:tr w:rsidR="00292536" w:rsidTr="00F2505A">
        <w:tc>
          <w:tcPr>
            <w:tcW w:w="648" w:type="dxa"/>
          </w:tcPr>
          <w:p w:rsidR="00292536" w:rsidRDefault="00292536" w:rsidP="00BD3A2D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3996" w:type="dxa"/>
          </w:tcPr>
          <w:p w:rsidR="00292536" w:rsidRPr="00441B2D" w:rsidRDefault="00292536" w:rsidP="00BD3A2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Заведующий:</w:t>
            </w:r>
          </w:p>
        </w:tc>
        <w:tc>
          <w:tcPr>
            <w:tcW w:w="4824" w:type="dxa"/>
          </w:tcPr>
          <w:p w:rsidR="00292536" w:rsidRDefault="00292536" w:rsidP="00545F77">
            <w:pPr>
              <w:jc w:val="center"/>
            </w:pPr>
          </w:p>
          <w:p w:rsidR="00292536" w:rsidRDefault="00292536" w:rsidP="00545F77">
            <w:pPr>
              <w:jc w:val="center"/>
            </w:pPr>
            <w:r>
              <w:t>9115</w:t>
            </w:r>
          </w:p>
        </w:tc>
      </w:tr>
      <w:tr w:rsidR="00292536" w:rsidTr="008A3FA6">
        <w:tc>
          <w:tcPr>
            <w:tcW w:w="648" w:type="dxa"/>
          </w:tcPr>
          <w:p w:rsidR="00292536" w:rsidRDefault="00292536" w:rsidP="00BD3A2D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3996" w:type="dxa"/>
          </w:tcPr>
          <w:p w:rsidR="00292536" w:rsidRDefault="00292536" w:rsidP="00BD3A2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    заведующего:                  </w:t>
            </w:r>
          </w:p>
          <w:p w:rsidR="00292536" w:rsidRDefault="00292536" w:rsidP="00BD3A2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4" w:type="dxa"/>
          </w:tcPr>
          <w:p w:rsidR="00292536" w:rsidRDefault="00292536" w:rsidP="00545F77">
            <w:pPr>
              <w:jc w:val="center"/>
            </w:pPr>
          </w:p>
          <w:p w:rsidR="00292536" w:rsidRDefault="00292536" w:rsidP="00545F77">
            <w:pPr>
              <w:jc w:val="center"/>
            </w:pPr>
            <w:r>
              <w:t>6735</w:t>
            </w:r>
          </w:p>
        </w:tc>
      </w:tr>
    </w:tbl>
    <w:p w:rsidR="00292536" w:rsidRDefault="00292536" w:rsidP="00CC4FBB">
      <w:pPr>
        <w:autoSpaceDE w:val="0"/>
        <w:autoSpaceDN w:val="0"/>
        <w:adjustRightInd w:val="0"/>
      </w:pPr>
    </w:p>
    <w:p w:rsidR="00292536" w:rsidRDefault="00292536" w:rsidP="00CC4FBB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2. </w:t>
      </w:r>
      <w:r>
        <w:rPr>
          <w:b/>
          <w:lang w:eastAsia="ru-RU"/>
        </w:rPr>
        <w:t>Д</w:t>
      </w:r>
      <w:r>
        <w:rPr>
          <w:b/>
        </w:rPr>
        <w:t>олжности педагогических работников:</w:t>
      </w:r>
    </w:p>
    <w:p w:rsidR="00292536" w:rsidRDefault="00292536" w:rsidP="00CC4FBB">
      <w:pPr>
        <w:autoSpaceDE w:val="0"/>
        <w:autoSpaceDN w:val="0"/>
        <w:adjustRightInd w:val="0"/>
        <w:rPr>
          <w:b/>
        </w:rPr>
      </w:pPr>
    </w:p>
    <w:tbl>
      <w:tblPr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61"/>
        <w:gridCol w:w="5492"/>
      </w:tblGrid>
      <w:tr w:rsidR="00292536" w:rsidTr="00545F77">
        <w:trPr>
          <w:trHeight w:val="838"/>
        </w:trPr>
        <w:tc>
          <w:tcPr>
            <w:tcW w:w="4361" w:type="dxa"/>
          </w:tcPr>
          <w:p w:rsidR="00292536" w:rsidRDefault="00292536" w:rsidP="00BD3A2D">
            <w:pPr>
              <w:autoSpaceDE w:val="0"/>
              <w:autoSpaceDN w:val="0"/>
              <w:adjustRightInd w:val="0"/>
              <w:jc w:val="center"/>
            </w:pPr>
            <w:r>
              <w:t>Наименование должности</w:t>
            </w:r>
          </w:p>
        </w:tc>
        <w:tc>
          <w:tcPr>
            <w:tcW w:w="5492" w:type="dxa"/>
          </w:tcPr>
          <w:p w:rsidR="00292536" w:rsidRDefault="00292536" w:rsidP="00BD3A2D">
            <w:pPr>
              <w:autoSpaceDE w:val="0"/>
              <w:autoSpaceDN w:val="0"/>
              <w:adjustRightInd w:val="0"/>
              <w:jc w:val="center"/>
            </w:pPr>
            <w:r>
              <w:t>Должностной оклад (ставка заработной платы), в рублях</w:t>
            </w:r>
          </w:p>
        </w:tc>
      </w:tr>
      <w:tr w:rsidR="00292536" w:rsidTr="00545F77">
        <w:tc>
          <w:tcPr>
            <w:tcW w:w="4361" w:type="dxa"/>
          </w:tcPr>
          <w:p w:rsidR="00292536" w:rsidRDefault="00292536" w:rsidP="00BD3A2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492" w:type="dxa"/>
          </w:tcPr>
          <w:p w:rsidR="00292536" w:rsidRDefault="00292536" w:rsidP="00BD3A2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292536" w:rsidTr="00F447FB">
        <w:tc>
          <w:tcPr>
            <w:tcW w:w="4361" w:type="dxa"/>
          </w:tcPr>
          <w:p w:rsidR="00292536" w:rsidRDefault="00292536" w:rsidP="00BD3A2D">
            <w:pPr>
              <w:jc w:val="both"/>
            </w:pPr>
            <w:r>
              <w:t>Старший воспитатель</w:t>
            </w:r>
          </w:p>
          <w:p w:rsidR="00292536" w:rsidRDefault="00292536" w:rsidP="00BD3A2D">
            <w:pPr>
              <w:jc w:val="both"/>
            </w:pPr>
            <w:r>
              <w:t xml:space="preserve">Воспитатель, </w:t>
            </w:r>
          </w:p>
          <w:p w:rsidR="00292536" w:rsidRDefault="00292536" w:rsidP="00BD3A2D">
            <w:pPr>
              <w:jc w:val="both"/>
            </w:pPr>
            <w:r>
              <w:t>Учитель-логопед (логопед)</w:t>
            </w:r>
          </w:p>
          <w:p w:rsidR="00292536" w:rsidRDefault="00292536" w:rsidP="00BD3A2D">
            <w:pPr>
              <w:jc w:val="both"/>
            </w:pPr>
            <w:r>
              <w:t>Музыкальный руководитель</w:t>
            </w:r>
          </w:p>
        </w:tc>
        <w:tc>
          <w:tcPr>
            <w:tcW w:w="5492" w:type="dxa"/>
          </w:tcPr>
          <w:p w:rsidR="00292536" w:rsidRDefault="00292536" w:rsidP="00BD3A2D">
            <w:pPr>
              <w:shd w:val="clear" w:color="auto" w:fill="FFFFFF"/>
              <w:jc w:val="center"/>
            </w:pPr>
            <w:r>
              <w:t>6860</w:t>
            </w:r>
          </w:p>
          <w:p w:rsidR="00292536" w:rsidRDefault="00292536" w:rsidP="00BD3A2D">
            <w:pPr>
              <w:shd w:val="clear" w:color="auto" w:fill="FFFFFF"/>
              <w:jc w:val="center"/>
            </w:pPr>
            <w:r>
              <w:t>6860</w:t>
            </w:r>
          </w:p>
          <w:p w:rsidR="00292536" w:rsidRDefault="00292536" w:rsidP="00BD3A2D">
            <w:pPr>
              <w:shd w:val="clear" w:color="auto" w:fill="FFFFFF"/>
              <w:jc w:val="center"/>
            </w:pPr>
            <w:r>
              <w:t>6860</w:t>
            </w:r>
          </w:p>
          <w:p w:rsidR="00292536" w:rsidRDefault="00292536" w:rsidP="00BD3A2D">
            <w:pPr>
              <w:shd w:val="clear" w:color="auto" w:fill="FFFFFF"/>
              <w:jc w:val="center"/>
            </w:pPr>
            <w:r>
              <w:t>6000</w:t>
            </w:r>
          </w:p>
        </w:tc>
      </w:tr>
    </w:tbl>
    <w:p w:rsidR="00292536" w:rsidRDefault="00292536" w:rsidP="00CC4FBB">
      <w:pPr>
        <w:autoSpaceDE w:val="0"/>
        <w:autoSpaceDN w:val="0"/>
        <w:adjustRightInd w:val="0"/>
        <w:jc w:val="both"/>
        <w:rPr>
          <w:b/>
          <w:bCs/>
        </w:rPr>
      </w:pPr>
    </w:p>
    <w:p w:rsidR="00292536" w:rsidRPr="00B77F37" w:rsidRDefault="00292536" w:rsidP="00CC4FBB">
      <w:pPr>
        <w:autoSpaceDE w:val="0"/>
        <w:autoSpaceDN w:val="0"/>
        <w:adjustRightInd w:val="0"/>
        <w:jc w:val="both"/>
        <w:rPr>
          <w:bCs/>
          <w:color w:val="0000FF"/>
        </w:rPr>
      </w:pPr>
      <w:r>
        <w:rPr>
          <w:b/>
          <w:bCs/>
        </w:rPr>
        <w:t>3. Общеотраслевые должности руководителей, специалистов и служащих:</w:t>
      </w:r>
    </w:p>
    <w:p w:rsidR="00292536" w:rsidRDefault="00292536" w:rsidP="00CC4FBB">
      <w:pPr>
        <w:widowControl w:val="0"/>
        <w:ind w:hanging="11"/>
        <w:jc w:val="both"/>
        <w:rPr>
          <w:b/>
          <w:bCs/>
        </w:rPr>
      </w:pPr>
    </w:p>
    <w:tbl>
      <w:tblPr>
        <w:tblW w:w="0" w:type="auto"/>
        <w:tblLayout w:type="fixed"/>
        <w:tblLook w:val="01E0"/>
      </w:tblPr>
      <w:tblGrid>
        <w:gridCol w:w="7986"/>
        <w:gridCol w:w="1717"/>
      </w:tblGrid>
      <w:tr w:rsidR="00292536" w:rsidTr="00BD3A2D"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оклад,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рублей</w:t>
            </w:r>
          </w:p>
        </w:tc>
      </w:tr>
      <w:tr w:rsidR="00292536" w:rsidTr="00BD3A2D"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Pr="00245DF0" w:rsidRDefault="00292536" w:rsidP="00BD3A2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hAnsi="Times New Roman" w:cs="Times New Roman"/>
                <w:sz w:val="24"/>
                <w:szCs w:val="24"/>
              </w:rPr>
              <w:t xml:space="preserve">шеф-повар </w:t>
            </w:r>
          </w:p>
          <w:p w:rsidR="00292536" w:rsidRDefault="00292536" w:rsidP="00BD3A2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базовый оклад</w:t>
            </w:r>
          </w:p>
          <w:p w:rsidR="00292536" w:rsidRDefault="00292536" w:rsidP="00BD3A2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группа по оплате труда руководителей – на 35%.      </w:t>
            </w:r>
          </w:p>
          <w:p w:rsidR="00292536" w:rsidRDefault="00292536" w:rsidP="00BD3A2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Повышенные должностные оклады образуют новые размеры должностных окладов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autoSpaceDE w:val="0"/>
              <w:autoSpaceDN w:val="0"/>
              <w:adjustRightInd w:val="0"/>
              <w:jc w:val="center"/>
            </w:pPr>
          </w:p>
          <w:p w:rsidR="00292536" w:rsidRDefault="00292536" w:rsidP="00BD3A2D">
            <w:pPr>
              <w:autoSpaceDE w:val="0"/>
              <w:autoSpaceDN w:val="0"/>
              <w:adjustRightInd w:val="0"/>
              <w:jc w:val="center"/>
            </w:pPr>
            <w:r>
              <w:t>4800</w:t>
            </w:r>
          </w:p>
          <w:p w:rsidR="00292536" w:rsidRDefault="00292536" w:rsidP="00BD3A2D">
            <w:pPr>
              <w:autoSpaceDE w:val="0"/>
              <w:autoSpaceDN w:val="0"/>
              <w:adjustRightInd w:val="0"/>
              <w:jc w:val="center"/>
              <w:rPr>
                <w:color w:val="0000FF"/>
              </w:rPr>
            </w:pPr>
          </w:p>
        </w:tc>
      </w:tr>
    </w:tbl>
    <w:p w:rsidR="00292536" w:rsidRDefault="00292536" w:rsidP="00CC4FBB">
      <w:pPr>
        <w:widowControl w:val="0"/>
        <w:ind w:hanging="11"/>
        <w:jc w:val="both"/>
        <w:rPr>
          <w:b/>
          <w:bCs/>
        </w:rPr>
      </w:pPr>
    </w:p>
    <w:p w:rsidR="00292536" w:rsidRDefault="00292536" w:rsidP="00CC4FBB">
      <w:pPr>
        <w:widowControl w:val="0"/>
        <w:ind w:hanging="11"/>
        <w:jc w:val="both"/>
        <w:rPr>
          <w:b/>
          <w:bCs/>
        </w:rPr>
      </w:pPr>
    </w:p>
    <w:p w:rsidR="00292536" w:rsidRDefault="00292536" w:rsidP="00CC4FBB">
      <w:pPr>
        <w:widowControl w:val="0"/>
        <w:ind w:hanging="11"/>
        <w:jc w:val="both"/>
        <w:rPr>
          <w:b/>
          <w:bCs/>
        </w:rPr>
      </w:pPr>
    </w:p>
    <w:p w:rsidR="00292536" w:rsidRDefault="00292536" w:rsidP="00CC4FBB">
      <w:pPr>
        <w:widowControl w:val="0"/>
        <w:ind w:hanging="11"/>
        <w:jc w:val="both"/>
        <w:rPr>
          <w:b/>
          <w:bCs/>
        </w:rPr>
      </w:pPr>
      <w:r>
        <w:rPr>
          <w:b/>
          <w:bCs/>
        </w:rPr>
        <w:t>4. Должности учебно-вспомогательного персонала:</w:t>
      </w:r>
    </w:p>
    <w:p w:rsidR="00292536" w:rsidRDefault="00292536" w:rsidP="00CC4FBB">
      <w:pPr>
        <w:widowControl w:val="0"/>
        <w:ind w:hanging="11"/>
        <w:jc w:val="both"/>
        <w:rPr>
          <w:b/>
          <w:bCs/>
        </w:rPr>
      </w:pPr>
    </w:p>
    <w:tbl>
      <w:tblPr>
        <w:tblW w:w="0" w:type="auto"/>
        <w:tblLayout w:type="fixed"/>
        <w:tblLook w:val="01E0"/>
      </w:tblPr>
      <w:tblGrid>
        <w:gridCol w:w="7986"/>
        <w:gridCol w:w="1717"/>
      </w:tblGrid>
      <w:tr w:rsidR="00292536" w:rsidTr="00BD3A2D"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оклад,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рублей</w:t>
            </w:r>
          </w:p>
        </w:tc>
      </w:tr>
      <w:tr w:rsidR="00292536" w:rsidTr="00BD3A2D"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Pr="00245DF0" w:rsidRDefault="00292536" w:rsidP="00BD3A2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hAnsi="Times New Roman" w:cs="Times New Roman"/>
                <w:sz w:val="24"/>
                <w:szCs w:val="24"/>
              </w:rPr>
              <w:t xml:space="preserve">Младший воспитатель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Pr="004A1397" w:rsidRDefault="00292536" w:rsidP="00545F77">
            <w:pPr>
              <w:autoSpaceDE w:val="0"/>
              <w:autoSpaceDN w:val="0"/>
              <w:adjustRightInd w:val="0"/>
              <w:jc w:val="center"/>
            </w:pPr>
            <w:r>
              <w:t>4935</w:t>
            </w:r>
          </w:p>
        </w:tc>
      </w:tr>
    </w:tbl>
    <w:p w:rsidR="00292536" w:rsidRDefault="00292536" w:rsidP="00CC4FBB">
      <w:pPr>
        <w:widowControl w:val="0"/>
        <w:ind w:hanging="11"/>
        <w:jc w:val="both"/>
        <w:rPr>
          <w:b/>
          <w:bCs/>
        </w:rPr>
      </w:pPr>
    </w:p>
    <w:p w:rsidR="00292536" w:rsidRDefault="00292536" w:rsidP="00CC4FBB">
      <w:pPr>
        <w:widowControl w:val="0"/>
        <w:ind w:hanging="11"/>
        <w:jc w:val="both"/>
        <w:rPr>
          <w:b/>
          <w:bCs/>
        </w:rPr>
      </w:pPr>
      <w:r>
        <w:rPr>
          <w:b/>
          <w:bCs/>
        </w:rPr>
        <w:t>5. Общеотраслевые профессии рабочих:</w:t>
      </w:r>
    </w:p>
    <w:p w:rsidR="00292536" w:rsidRDefault="00292536" w:rsidP="00CC4FBB">
      <w:pPr>
        <w:widowControl w:val="0"/>
        <w:ind w:hanging="11"/>
        <w:jc w:val="both"/>
        <w:rPr>
          <w:b/>
          <w:bCs/>
        </w:rPr>
      </w:pPr>
    </w:p>
    <w:tbl>
      <w:tblPr>
        <w:tblW w:w="0" w:type="auto"/>
        <w:tblLook w:val="01E0"/>
      </w:tblPr>
      <w:tblGrid>
        <w:gridCol w:w="7582"/>
        <w:gridCol w:w="1787"/>
      </w:tblGrid>
      <w:tr w:rsidR="00292536" w:rsidTr="00BD3A2D"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autoSpaceDE w:val="0"/>
              <w:autoSpaceDN w:val="0"/>
              <w:adjustRightInd w:val="0"/>
              <w:jc w:val="center"/>
            </w:pPr>
            <w:r>
              <w:t>Наименование профессии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autoSpaceDE w:val="0"/>
              <w:autoSpaceDN w:val="0"/>
              <w:adjustRightInd w:val="0"/>
              <w:jc w:val="center"/>
            </w:pPr>
            <w:r>
              <w:t>Оклад,  рублей</w:t>
            </w:r>
          </w:p>
        </w:tc>
      </w:tr>
      <w:tr w:rsidR="00292536" w:rsidTr="00BD3A2D"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292536" w:rsidTr="00BD3A2D"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Pr="00245DF0" w:rsidRDefault="00292536" w:rsidP="00BD3A2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здания:</w:t>
            </w:r>
          </w:p>
          <w:p w:rsidR="00292536" w:rsidRDefault="00292536" w:rsidP="00BD3A2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 квалификационный разряд                              </w:t>
            </w:r>
          </w:p>
          <w:p w:rsidR="00292536" w:rsidRDefault="00292536" w:rsidP="00BD3A2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autoSpaceDE w:val="0"/>
              <w:autoSpaceDN w:val="0"/>
              <w:adjustRightInd w:val="0"/>
            </w:pPr>
          </w:p>
          <w:p w:rsidR="00292536" w:rsidRDefault="00292536" w:rsidP="00BD3A2D">
            <w:pPr>
              <w:autoSpaceDE w:val="0"/>
              <w:autoSpaceDN w:val="0"/>
              <w:adjustRightInd w:val="0"/>
              <w:jc w:val="center"/>
            </w:pPr>
            <w:r>
              <w:t>3535</w:t>
            </w:r>
          </w:p>
          <w:p w:rsidR="00292536" w:rsidRDefault="00292536" w:rsidP="00BD3A2D">
            <w:pPr>
              <w:autoSpaceDE w:val="0"/>
              <w:autoSpaceDN w:val="0"/>
              <w:adjustRightInd w:val="0"/>
              <w:jc w:val="center"/>
            </w:pPr>
          </w:p>
        </w:tc>
      </w:tr>
      <w:tr w:rsidR="00292536" w:rsidTr="00BD3A2D"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545F77">
            <w:pPr>
              <w:autoSpaceDE w:val="0"/>
              <w:autoSpaceDN w:val="0"/>
              <w:adjustRightInd w:val="0"/>
              <w:jc w:val="center"/>
            </w:pPr>
            <w:r>
              <w:t>3410</w:t>
            </w:r>
          </w:p>
        </w:tc>
      </w:tr>
      <w:tr w:rsidR="00292536" w:rsidTr="00BD3A2D"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Кастелянша,   </w:t>
            </w:r>
          </w:p>
          <w:p w:rsidR="00292536" w:rsidRDefault="00292536" w:rsidP="00BD3A2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кладовщик, </w:t>
            </w:r>
          </w:p>
          <w:p w:rsidR="00292536" w:rsidRDefault="00292536" w:rsidP="00BD3A2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сторож,         </w:t>
            </w:r>
          </w:p>
          <w:p w:rsidR="00292536" w:rsidRDefault="00292536" w:rsidP="00BD3A2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уборщик   служебных   помещений,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autoSpaceDE w:val="0"/>
              <w:autoSpaceDN w:val="0"/>
              <w:adjustRightInd w:val="0"/>
              <w:jc w:val="center"/>
            </w:pPr>
            <w:r>
              <w:t>3475</w:t>
            </w:r>
          </w:p>
          <w:p w:rsidR="00292536" w:rsidRDefault="00292536" w:rsidP="00BD3A2D">
            <w:pPr>
              <w:autoSpaceDE w:val="0"/>
              <w:autoSpaceDN w:val="0"/>
              <w:adjustRightInd w:val="0"/>
              <w:jc w:val="center"/>
            </w:pPr>
            <w:r>
              <w:t>3475</w:t>
            </w:r>
          </w:p>
          <w:p w:rsidR="00292536" w:rsidRDefault="00292536" w:rsidP="00BD3A2D">
            <w:pPr>
              <w:autoSpaceDE w:val="0"/>
              <w:autoSpaceDN w:val="0"/>
              <w:adjustRightInd w:val="0"/>
              <w:jc w:val="center"/>
            </w:pPr>
            <w:r>
              <w:t>3475</w:t>
            </w:r>
          </w:p>
          <w:p w:rsidR="00292536" w:rsidRDefault="00292536" w:rsidP="00BD3A2D">
            <w:pPr>
              <w:autoSpaceDE w:val="0"/>
              <w:autoSpaceDN w:val="0"/>
              <w:adjustRightInd w:val="0"/>
              <w:jc w:val="center"/>
            </w:pPr>
            <w:r>
              <w:t>3475</w:t>
            </w:r>
          </w:p>
        </w:tc>
      </w:tr>
    </w:tbl>
    <w:p w:rsidR="00292536" w:rsidRDefault="00292536" w:rsidP="00CC4FBB">
      <w:pPr>
        <w:widowControl w:val="0"/>
        <w:ind w:hanging="11"/>
        <w:jc w:val="both"/>
        <w:rPr>
          <w:b/>
          <w:bCs/>
        </w:rPr>
      </w:pPr>
    </w:p>
    <w:p w:rsidR="00292536" w:rsidRPr="004A1397" w:rsidRDefault="00292536" w:rsidP="00CC4FBB">
      <w:pPr>
        <w:widowControl w:val="0"/>
        <w:ind w:hanging="11"/>
        <w:jc w:val="both"/>
        <w:rPr>
          <w:b/>
          <w:lang w:eastAsia="ru-RU"/>
        </w:rPr>
      </w:pPr>
      <w:r>
        <w:rPr>
          <w:b/>
          <w:bCs/>
        </w:rPr>
        <w:t>6. Должности (профессии), по которым т</w:t>
      </w:r>
      <w:r>
        <w:rPr>
          <w:b/>
        </w:rPr>
        <w:t xml:space="preserve">арифные ставки, оклады (должностные </w:t>
      </w:r>
      <w:r>
        <w:rPr>
          <w:b/>
        </w:rPr>
        <w:lastRenderedPageBreak/>
        <w:t xml:space="preserve">оклады) определяются на основе </w:t>
      </w:r>
      <w:r>
        <w:rPr>
          <w:b/>
          <w:lang w:eastAsia="ru-RU"/>
        </w:rPr>
        <w:t>Единой тарифной сетки по оплате труда работников государственных учреждений Республики Коми: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200"/>
        <w:gridCol w:w="1980"/>
      </w:tblGrid>
      <w:tr w:rsidR="00292536" w:rsidTr="00BD3A2D">
        <w:trPr>
          <w:trHeight w:val="1004"/>
        </w:trPr>
        <w:tc>
          <w:tcPr>
            <w:tcW w:w="648" w:type="dxa"/>
          </w:tcPr>
          <w:p w:rsidR="00292536" w:rsidRDefault="00292536" w:rsidP="00BD3A2D">
            <w:r>
              <w:t>№</w:t>
            </w:r>
          </w:p>
          <w:p w:rsidR="00292536" w:rsidRDefault="00292536" w:rsidP="00BD3A2D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200" w:type="dxa"/>
            <w:vAlign w:val="center"/>
          </w:tcPr>
          <w:p w:rsidR="00292536" w:rsidRDefault="00292536" w:rsidP="00BD3A2D">
            <w:pPr>
              <w:jc w:val="center"/>
            </w:pPr>
            <w:r>
              <w:t xml:space="preserve">Наименование должности </w:t>
            </w:r>
          </w:p>
        </w:tc>
        <w:tc>
          <w:tcPr>
            <w:tcW w:w="1980" w:type="dxa"/>
          </w:tcPr>
          <w:p w:rsidR="00292536" w:rsidRDefault="00292536" w:rsidP="00BD3A2D">
            <w:pPr>
              <w:jc w:val="center"/>
            </w:pPr>
            <w:r>
              <w:t>Тарифная ставка, оклад (должностной оклад)</w:t>
            </w:r>
          </w:p>
          <w:p w:rsidR="00292536" w:rsidRDefault="00292536" w:rsidP="00BD3A2D">
            <w:pPr>
              <w:jc w:val="center"/>
            </w:pPr>
            <w:r>
              <w:t>(в рублях)</w:t>
            </w:r>
          </w:p>
        </w:tc>
      </w:tr>
      <w:tr w:rsidR="00292536" w:rsidTr="00BD3A2D">
        <w:trPr>
          <w:tblHeader/>
        </w:trPr>
        <w:tc>
          <w:tcPr>
            <w:tcW w:w="648" w:type="dxa"/>
          </w:tcPr>
          <w:p w:rsidR="00292536" w:rsidRDefault="00292536" w:rsidP="00BD3A2D">
            <w:pPr>
              <w:jc w:val="center"/>
            </w:pPr>
            <w:r>
              <w:t>1</w:t>
            </w:r>
          </w:p>
        </w:tc>
        <w:tc>
          <w:tcPr>
            <w:tcW w:w="7200" w:type="dxa"/>
          </w:tcPr>
          <w:p w:rsidR="00292536" w:rsidRDefault="00292536" w:rsidP="00BD3A2D">
            <w:pPr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292536" w:rsidRDefault="00292536" w:rsidP="00BD3A2D">
            <w:pPr>
              <w:jc w:val="center"/>
            </w:pPr>
            <w:r>
              <w:t>3</w:t>
            </w:r>
          </w:p>
        </w:tc>
      </w:tr>
      <w:tr w:rsidR="00292536" w:rsidTr="00BD3A2D">
        <w:tc>
          <w:tcPr>
            <w:tcW w:w="648" w:type="dxa"/>
          </w:tcPr>
          <w:p w:rsidR="00292536" w:rsidRDefault="00292536" w:rsidP="00BD3A2D">
            <w:pPr>
              <w:jc w:val="center"/>
            </w:pPr>
            <w:r>
              <w:t>1.</w:t>
            </w:r>
          </w:p>
        </w:tc>
        <w:tc>
          <w:tcPr>
            <w:tcW w:w="7200" w:type="dxa"/>
          </w:tcPr>
          <w:p w:rsidR="00292536" w:rsidRPr="00245DF0" w:rsidRDefault="00292536" w:rsidP="00BD3A2D">
            <w:r w:rsidRPr="00245DF0">
              <w:t>Оператор стиральных машин:</w:t>
            </w:r>
          </w:p>
          <w:p w:rsidR="00292536" w:rsidRDefault="00292536" w:rsidP="00BD3A2D">
            <w:r>
              <w:t>4 разряд</w:t>
            </w:r>
          </w:p>
        </w:tc>
        <w:tc>
          <w:tcPr>
            <w:tcW w:w="1980" w:type="dxa"/>
          </w:tcPr>
          <w:p w:rsidR="00292536" w:rsidRDefault="00292536" w:rsidP="00BD3A2D">
            <w:pPr>
              <w:jc w:val="center"/>
            </w:pPr>
          </w:p>
          <w:p w:rsidR="00292536" w:rsidRDefault="00292536" w:rsidP="00545F77">
            <w:pPr>
              <w:jc w:val="center"/>
            </w:pPr>
            <w:r>
              <w:t>3610</w:t>
            </w:r>
          </w:p>
        </w:tc>
      </w:tr>
      <w:tr w:rsidR="00292536" w:rsidTr="00BD3A2D">
        <w:tc>
          <w:tcPr>
            <w:tcW w:w="648" w:type="dxa"/>
          </w:tcPr>
          <w:p w:rsidR="00292536" w:rsidRDefault="00292536" w:rsidP="00BD3A2D">
            <w:pPr>
              <w:jc w:val="center"/>
            </w:pPr>
            <w:r>
              <w:t>2.</w:t>
            </w:r>
          </w:p>
        </w:tc>
        <w:tc>
          <w:tcPr>
            <w:tcW w:w="7200" w:type="dxa"/>
          </w:tcPr>
          <w:p w:rsidR="00292536" w:rsidRPr="00245DF0" w:rsidRDefault="00292536" w:rsidP="00BD3A2D">
            <w:r w:rsidRPr="00245DF0">
              <w:t>Повар:</w:t>
            </w:r>
          </w:p>
          <w:p w:rsidR="00292536" w:rsidRDefault="00292536" w:rsidP="00BD3A2D">
            <w:r>
              <w:t>2 разряд</w:t>
            </w:r>
          </w:p>
          <w:p w:rsidR="00292536" w:rsidRDefault="00292536" w:rsidP="00BD3A2D">
            <w:r>
              <w:t>4 разряд</w:t>
            </w:r>
          </w:p>
        </w:tc>
        <w:tc>
          <w:tcPr>
            <w:tcW w:w="1980" w:type="dxa"/>
          </w:tcPr>
          <w:p w:rsidR="00292536" w:rsidRDefault="00292536" w:rsidP="00BD3A2D">
            <w:pPr>
              <w:jc w:val="center"/>
            </w:pPr>
          </w:p>
          <w:p w:rsidR="00292536" w:rsidRDefault="00292536" w:rsidP="00BD3A2D">
            <w:pPr>
              <w:jc w:val="center"/>
            </w:pPr>
            <w:r>
              <w:t>3475</w:t>
            </w:r>
          </w:p>
          <w:p w:rsidR="00292536" w:rsidRDefault="00292536" w:rsidP="00545F77">
            <w:pPr>
              <w:jc w:val="center"/>
            </w:pPr>
            <w:r>
              <w:t>3610</w:t>
            </w:r>
          </w:p>
        </w:tc>
      </w:tr>
      <w:tr w:rsidR="00292536" w:rsidTr="00BD3A2D">
        <w:tc>
          <w:tcPr>
            <w:tcW w:w="648" w:type="dxa"/>
          </w:tcPr>
          <w:p w:rsidR="00292536" w:rsidRDefault="00292536" w:rsidP="00BD3A2D">
            <w:pPr>
              <w:jc w:val="center"/>
            </w:pPr>
            <w:r>
              <w:t>3.</w:t>
            </w:r>
          </w:p>
        </w:tc>
        <w:tc>
          <w:tcPr>
            <w:tcW w:w="7200" w:type="dxa"/>
          </w:tcPr>
          <w:p w:rsidR="00292536" w:rsidRPr="00245DF0" w:rsidRDefault="00292536" w:rsidP="00BD3A2D">
            <w:r w:rsidRPr="00245DF0">
              <w:t>Швея:</w:t>
            </w:r>
          </w:p>
          <w:p w:rsidR="00292536" w:rsidRDefault="00292536" w:rsidP="00BD3A2D">
            <w:r>
              <w:t>2 разряд</w:t>
            </w:r>
          </w:p>
        </w:tc>
        <w:tc>
          <w:tcPr>
            <w:tcW w:w="1980" w:type="dxa"/>
          </w:tcPr>
          <w:p w:rsidR="00292536" w:rsidRDefault="00292536" w:rsidP="00BD3A2D">
            <w:pPr>
              <w:jc w:val="center"/>
            </w:pPr>
          </w:p>
          <w:p w:rsidR="00292536" w:rsidRDefault="00292536" w:rsidP="00545F77">
            <w:pPr>
              <w:jc w:val="center"/>
            </w:pPr>
            <w:r>
              <w:t>3475</w:t>
            </w:r>
          </w:p>
        </w:tc>
      </w:tr>
    </w:tbl>
    <w:p w:rsidR="00292536" w:rsidRDefault="00292536" w:rsidP="00CC4FBB">
      <w:pPr>
        <w:autoSpaceDE w:val="0"/>
        <w:autoSpaceDN w:val="0"/>
        <w:adjustRightInd w:val="0"/>
        <w:jc w:val="both"/>
      </w:pPr>
    </w:p>
    <w:p w:rsidR="00292536" w:rsidRDefault="00292536" w:rsidP="00CC4FBB">
      <w:pPr>
        <w:autoSpaceDE w:val="0"/>
        <w:jc w:val="right"/>
      </w:pPr>
    </w:p>
    <w:p w:rsidR="00292536" w:rsidRDefault="00292536" w:rsidP="00CC4FBB">
      <w:pPr>
        <w:autoSpaceDE w:val="0"/>
        <w:jc w:val="right"/>
      </w:pPr>
      <w:r>
        <w:t>Приложение № 2</w:t>
      </w:r>
    </w:p>
    <w:p w:rsidR="00292536" w:rsidRDefault="00292536" w:rsidP="00CC4FBB">
      <w:pPr>
        <w:widowControl w:val="0"/>
        <w:ind w:firstLine="11"/>
        <w:jc w:val="center"/>
      </w:pPr>
      <w:r>
        <w:t xml:space="preserve">                                                                              к Положению об оплате труда </w:t>
      </w:r>
    </w:p>
    <w:p w:rsidR="00292536" w:rsidRDefault="00292536" w:rsidP="00CC4FBB">
      <w:pPr>
        <w:widowControl w:val="0"/>
        <w:ind w:firstLine="11"/>
        <w:jc w:val="center"/>
      </w:pPr>
      <w:r>
        <w:t xml:space="preserve">                                                                             в муниципальном бюджетном дошкольном       </w:t>
      </w:r>
    </w:p>
    <w:p w:rsidR="00292536" w:rsidRDefault="00292536" w:rsidP="00CC4FBB">
      <w:pPr>
        <w:widowControl w:val="0"/>
        <w:ind w:hanging="11"/>
        <w:jc w:val="center"/>
        <w:rPr>
          <w:bCs/>
        </w:rPr>
      </w:pPr>
      <w:r>
        <w:rPr>
          <w:b/>
          <w:bCs/>
        </w:rPr>
        <w:t xml:space="preserve">                                                                           </w:t>
      </w:r>
      <w:r>
        <w:rPr>
          <w:bCs/>
        </w:rPr>
        <w:t xml:space="preserve">образовательном </w:t>
      </w:r>
      <w:proofErr w:type="gramStart"/>
      <w:r>
        <w:rPr>
          <w:bCs/>
        </w:rPr>
        <w:t>учреждении</w:t>
      </w:r>
      <w:proofErr w:type="gramEnd"/>
    </w:p>
    <w:p w:rsidR="00292536" w:rsidRDefault="00292536" w:rsidP="00CC4FBB">
      <w:pPr>
        <w:widowControl w:val="0"/>
        <w:ind w:hanging="11"/>
        <w:jc w:val="center"/>
        <w:rPr>
          <w:bCs/>
        </w:rPr>
      </w:pPr>
      <w:r>
        <w:rPr>
          <w:bCs/>
        </w:rPr>
        <w:t xml:space="preserve">                                                                           «Детский сад  № 2» пгт. Нижний Одес</w:t>
      </w:r>
    </w:p>
    <w:p w:rsidR="00292536" w:rsidRDefault="00292536" w:rsidP="00CC4FBB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p w:rsidR="00292536" w:rsidRDefault="00292536" w:rsidP="00CC4FBB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Размеры</w:t>
      </w:r>
    </w:p>
    <w:p w:rsidR="00292536" w:rsidRDefault="00292536" w:rsidP="00CC4FBB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повышения должностных окладов, </w:t>
      </w:r>
      <w:r>
        <w:rPr>
          <w:b/>
        </w:rPr>
        <w:t xml:space="preserve">окладов (ставок заработной платы, тарифных ставок) </w:t>
      </w:r>
      <w:r>
        <w:rPr>
          <w:b/>
          <w:bCs/>
          <w:lang w:eastAsia="ru-RU"/>
        </w:rPr>
        <w:t xml:space="preserve">работников учреждения </w:t>
      </w:r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</w:p>
    <w:p w:rsidR="00292536" w:rsidRDefault="00292536" w:rsidP="00CC4FBB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>
        <w:rPr>
          <w:bCs/>
          <w:lang w:eastAsia="ru-RU"/>
        </w:rPr>
        <w:t>1. Перечень оснований для повышения должностных окладов, окладов (ставок заработной платы, тарифных ставок) работников учреждения и размеры повышения (далее - Перечень):</w:t>
      </w:r>
    </w:p>
    <w:tbl>
      <w:tblPr>
        <w:tblW w:w="0" w:type="auto"/>
        <w:tblLook w:val="01E0"/>
      </w:tblPr>
      <w:tblGrid>
        <w:gridCol w:w="610"/>
        <w:gridCol w:w="5749"/>
        <w:gridCol w:w="3211"/>
      </w:tblGrid>
      <w:tr w:rsidR="00292536" w:rsidTr="00BD3A2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bCs/>
                <w:lang w:eastAsia="ru-RU"/>
              </w:rPr>
              <w:t>п</w:t>
            </w:r>
            <w:proofErr w:type="spellEnd"/>
            <w:proofErr w:type="gramEnd"/>
            <w:r>
              <w:rPr>
                <w:bCs/>
                <w:lang w:eastAsia="ru-RU"/>
              </w:rPr>
              <w:t>/</w:t>
            </w:r>
            <w:proofErr w:type="spellStart"/>
            <w:r>
              <w:rPr>
                <w:bCs/>
                <w:lang w:eastAsia="ru-RU"/>
              </w:rPr>
              <w:t>п</w:t>
            </w:r>
            <w:proofErr w:type="spellEnd"/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t>Перечень оснований для повышения должностных окладов, окладов (ставок заработной платы, тарифных ставок) работников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Размер повышения, в процентах </w:t>
            </w:r>
            <w:r>
              <w:t>должностному окладу, окладу (ставке заработной платы, тарифной ставке)</w:t>
            </w:r>
          </w:p>
        </w:tc>
      </w:tr>
      <w:tr w:rsidR="00292536" w:rsidTr="00BD3A2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Учителю-логопеду за работу с детьми, имеющими отклонения в развитии речи.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</w:t>
            </w:r>
          </w:p>
        </w:tc>
      </w:tr>
      <w:tr w:rsidR="00292536" w:rsidTr="00BD3A2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 наличие квалификационной категории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 квалификационной категории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 квалификационной категории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высшей квалификационной категории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45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60</w:t>
            </w:r>
          </w:p>
        </w:tc>
      </w:tr>
    </w:tbl>
    <w:p w:rsidR="00292536" w:rsidRDefault="00292536" w:rsidP="00CC4FBB">
      <w:pPr>
        <w:suppressAutoHyphens w:val="0"/>
        <w:autoSpaceDE w:val="0"/>
        <w:autoSpaceDN w:val="0"/>
        <w:adjustRightInd w:val="0"/>
        <w:jc w:val="both"/>
        <w:rPr>
          <w:bCs/>
          <w:lang w:eastAsia="ru-RU"/>
        </w:rPr>
      </w:pPr>
    </w:p>
    <w:p w:rsidR="00292536" w:rsidRDefault="00292536" w:rsidP="00CC4FBB">
      <w:pPr>
        <w:autoSpaceDE w:val="0"/>
        <w:jc w:val="right"/>
      </w:pPr>
      <w:r>
        <w:t>Приложение № 3</w:t>
      </w:r>
    </w:p>
    <w:p w:rsidR="00292536" w:rsidRDefault="00292536" w:rsidP="00CC4FBB">
      <w:pPr>
        <w:widowControl w:val="0"/>
        <w:ind w:firstLine="11"/>
        <w:jc w:val="center"/>
      </w:pPr>
      <w:r>
        <w:t xml:space="preserve">                                                                              к Положению об оплате труда </w:t>
      </w:r>
    </w:p>
    <w:p w:rsidR="00292536" w:rsidRDefault="00292536" w:rsidP="00CC4FBB">
      <w:pPr>
        <w:widowControl w:val="0"/>
        <w:ind w:firstLine="11"/>
        <w:jc w:val="center"/>
      </w:pPr>
      <w:r>
        <w:t xml:space="preserve">                                                                             в муниципальном бюджетном дошкольном       </w:t>
      </w:r>
    </w:p>
    <w:p w:rsidR="00292536" w:rsidRDefault="00292536" w:rsidP="00CC4FBB">
      <w:pPr>
        <w:widowControl w:val="0"/>
        <w:ind w:hanging="11"/>
        <w:jc w:val="center"/>
        <w:rPr>
          <w:bCs/>
        </w:rPr>
      </w:pPr>
      <w:r>
        <w:rPr>
          <w:b/>
          <w:bCs/>
        </w:rPr>
        <w:t xml:space="preserve">                                                       </w:t>
      </w:r>
      <w:r>
        <w:rPr>
          <w:bCs/>
        </w:rPr>
        <w:t xml:space="preserve">образовательном </w:t>
      </w:r>
      <w:proofErr w:type="gramStart"/>
      <w:r>
        <w:rPr>
          <w:bCs/>
        </w:rPr>
        <w:t>учреждении</w:t>
      </w:r>
      <w:proofErr w:type="gramEnd"/>
    </w:p>
    <w:p w:rsidR="00292536" w:rsidRDefault="00292536" w:rsidP="00CC4FBB">
      <w:pPr>
        <w:widowControl w:val="0"/>
        <w:ind w:hanging="11"/>
        <w:jc w:val="center"/>
        <w:rPr>
          <w:bCs/>
        </w:rPr>
      </w:pPr>
      <w:r>
        <w:rPr>
          <w:bCs/>
        </w:rPr>
        <w:t xml:space="preserve">                                                                      «Детский сад № 2» пгт. Нижний Одес</w:t>
      </w:r>
    </w:p>
    <w:p w:rsidR="00292536" w:rsidRDefault="00292536" w:rsidP="00CC4FBB">
      <w:pPr>
        <w:widowControl w:val="0"/>
        <w:rPr>
          <w:b/>
        </w:rPr>
      </w:pPr>
    </w:p>
    <w:p w:rsidR="00292536" w:rsidRDefault="00292536" w:rsidP="00CC4FBB">
      <w:pPr>
        <w:widowControl w:val="0"/>
        <w:ind w:firstLine="11"/>
        <w:jc w:val="center"/>
      </w:pPr>
    </w:p>
    <w:p w:rsidR="00292536" w:rsidRDefault="00292536" w:rsidP="00CC4FBB">
      <w:pPr>
        <w:widowControl w:val="0"/>
        <w:ind w:hanging="11"/>
        <w:jc w:val="center"/>
        <w:rPr>
          <w:b/>
        </w:rPr>
      </w:pPr>
      <w:r>
        <w:rPr>
          <w:b/>
          <w:lang w:eastAsia="ru-RU"/>
        </w:rPr>
        <w:t xml:space="preserve">Критерии оценки </w:t>
      </w:r>
      <w:r>
        <w:rPr>
          <w:b/>
          <w:iCs/>
          <w:lang w:eastAsia="ru-RU"/>
        </w:rPr>
        <w:t>результативности труда работников</w:t>
      </w:r>
      <w:r>
        <w:rPr>
          <w:b/>
        </w:rPr>
        <w:t xml:space="preserve"> </w:t>
      </w:r>
    </w:p>
    <w:p w:rsidR="00292536" w:rsidRDefault="00292536" w:rsidP="00CC4FBB">
      <w:pPr>
        <w:widowControl w:val="0"/>
        <w:ind w:hanging="11"/>
        <w:jc w:val="center"/>
        <w:rPr>
          <w:b/>
        </w:rPr>
      </w:pPr>
      <w:r>
        <w:rPr>
          <w:b/>
        </w:rPr>
        <w:t>для установления надбавок за интенсивность и высокие результаты работы</w:t>
      </w:r>
    </w:p>
    <w:p w:rsidR="00292536" w:rsidRDefault="00292536" w:rsidP="00CC4FBB">
      <w:pPr>
        <w:widowControl w:val="0"/>
        <w:ind w:hanging="11"/>
        <w:jc w:val="center"/>
        <w:rPr>
          <w:bCs/>
          <w:lang w:eastAsia="ru-RU"/>
        </w:rPr>
      </w:pPr>
      <w:r>
        <w:rPr>
          <w:b/>
        </w:rPr>
        <w:t>и качество выполняемых работ</w:t>
      </w:r>
    </w:p>
    <w:p w:rsidR="00292536" w:rsidRDefault="00292536" w:rsidP="00CC4FBB">
      <w:pPr>
        <w:suppressAutoHyphens w:val="0"/>
        <w:autoSpaceDE w:val="0"/>
        <w:autoSpaceDN w:val="0"/>
        <w:adjustRightInd w:val="0"/>
        <w:ind w:left="540"/>
        <w:rPr>
          <w:b/>
          <w:color w:val="0000FF"/>
        </w:rPr>
      </w:pPr>
    </w:p>
    <w:tbl>
      <w:tblPr>
        <w:tblW w:w="0" w:type="auto"/>
        <w:tblLook w:val="01E0"/>
      </w:tblPr>
      <w:tblGrid>
        <w:gridCol w:w="560"/>
        <w:gridCol w:w="2941"/>
        <w:gridCol w:w="2965"/>
        <w:gridCol w:w="1146"/>
        <w:gridCol w:w="1958"/>
      </w:tblGrid>
      <w:tr w:rsidR="00292536" w:rsidTr="00BD3A2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/>
                <w:bCs/>
                <w:lang w:eastAsia="ru-RU"/>
              </w:rPr>
              <w:t>п</w:t>
            </w:r>
            <w:proofErr w:type="spellEnd"/>
            <w:proofErr w:type="gramEnd"/>
            <w:r>
              <w:rPr>
                <w:b/>
                <w:bCs/>
                <w:lang w:eastAsia="ru-RU"/>
              </w:rPr>
              <w:t>/</w:t>
            </w:r>
            <w:proofErr w:type="spellStart"/>
            <w:r>
              <w:rPr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Наименование критерия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Показатели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Баллы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Периодичность изменения</w:t>
            </w:r>
          </w:p>
        </w:tc>
      </w:tr>
      <w:tr w:rsidR="00292536" w:rsidTr="00BD3A2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9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  <w:p w:rsidR="00292536" w:rsidRPr="00245DF0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45DF0">
              <w:rPr>
                <w:bCs/>
                <w:lang w:eastAsia="ru-RU"/>
              </w:rPr>
              <w:t>Административно-управленческий персонал (заместитель заведующего)</w:t>
            </w:r>
          </w:p>
        </w:tc>
      </w:tr>
      <w:tr w:rsidR="00292536" w:rsidTr="00BD3A2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Исполнение требований законодательства 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 отсутствие замечаний в ходе проверок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 наличие замечаний в ходе проверок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- 1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Месячная (квартальная, полугодовая, годовая)</w:t>
            </w:r>
          </w:p>
        </w:tc>
      </w:tr>
      <w:tr w:rsidR="00292536" w:rsidTr="00BD3A2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Документационное обеспечение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- наличие необходимой документации 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-качественное ведение документации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Месячная (квартальная, полугодовая, годовая)</w:t>
            </w:r>
          </w:p>
        </w:tc>
      </w:tr>
      <w:tr w:rsidR="00292536" w:rsidTr="00BD3A2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Эффективность управленческой деятельности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 наличие и реализация системы планирования и контроля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 наличие и реализация программы развития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 сотрудничество с заинтересованными организациями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 оформление детского сада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Месячная (квартальная, полугодовая, годовая)</w:t>
            </w:r>
          </w:p>
        </w:tc>
      </w:tr>
      <w:tr w:rsidR="00292536" w:rsidTr="00BD3A2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Охрана труда и техника безопасности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 отсутствие нарушений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 наличие нарушений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Месячная (квартальная, полугодовая, годовая)</w:t>
            </w:r>
          </w:p>
        </w:tc>
      </w:tr>
      <w:tr w:rsidR="00292536" w:rsidTr="00BD3A2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Уровень оценки качества предоставляемых услуг со стороны родителей воспитанников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 наличие положительных отзывов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 отсутствие жалоб, замечаний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 наличие обоснованных жалоб, замечаний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Месячная (квартальная, полугодовая, годовая)</w:t>
            </w:r>
          </w:p>
        </w:tc>
      </w:tr>
      <w:tr w:rsidR="00292536" w:rsidTr="00BD3A2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Финансово-хозяйственная деятельность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 оборудование помещений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 обновление информационной базы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 обновление материально-технической базы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 привлечение внебюджетных средств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 соблюдение лимитов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 своевременное списание материальных ценностей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Месячная (квартальная, полугодовая, годовая)</w:t>
            </w:r>
          </w:p>
        </w:tc>
      </w:tr>
      <w:tr w:rsidR="00292536" w:rsidTr="00BD3A2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7. 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Участие в конкурсах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-всероссийский уровень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 республиканский уровень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 муниципальный уровень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 уровень учреждения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Результативность: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 победитель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 призёр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 участник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</w:tr>
      <w:tr w:rsidR="00292536" w:rsidTr="00BD3A2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8.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Выполнение общественных обязанностей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proofErr w:type="gramStart"/>
            <w:r>
              <w:rPr>
                <w:bCs/>
                <w:lang w:eastAsia="ru-RU"/>
              </w:rPr>
              <w:t>- работа в комиссиях (ОТ, ПБ, ГО и ЧС, производственный контроль, соцстрах, списание, прием-передача ценностей и др.</w:t>
            </w:r>
            <w:proofErr w:type="gram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Месячная (квартальная, полугодовая, годовая)</w:t>
            </w:r>
          </w:p>
        </w:tc>
      </w:tr>
      <w:tr w:rsidR="00292536" w:rsidTr="00BD3A2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9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Pr="00245DF0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45DF0">
              <w:rPr>
                <w:bCs/>
                <w:lang w:eastAsia="ru-RU"/>
              </w:rPr>
              <w:t>Педагогические работники (старший воспитатель, воспитатель, учитель-логопед, музыкальный руководитель)</w:t>
            </w:r>
          </w:p>
        </w:tc>
      </w:tr>
      <w:tr w:rsidR="00292536" w:rsidTr="00BD3A2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Отсутствие нарушений образовательного  и трудового законодательства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 отсутствие нарушений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 наличие нарушений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Месячная (квартальная, полугодовая, годовая)</w:t>
            </w:r>
          </w:p>
        </w:tc>
      </w:tr>
      <w:tr w:rsidR="00292536" w:rsidTr="00BD3A2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Уменьшение пропусков по болезни (в целом по Учреждению)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- 1 место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- 2 место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- 3 место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Месячная (квартальная, полугодовая, годовая)</w:t>
            </w:r>
          </w:p>
        </w:tc>
      </w:tr>
      <w:tr w:rsidR="00292536" w:rsidTr="00BD3A2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3. 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Уменьшение пропусков по иным причинам  (в целом по Учреждению)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- 1 место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- 2 место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- 3 место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Месячная (квартальная, полугодовая, годовая)</w:t>
            </w:r>
          </w:p>
        </w:tc>
      </w:tr>
      <w:tr w:rsidR="00292536" w:rsidTr="00BD3A2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4. 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Проведение развлечений,  праздников,  спортивных досугов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 за одно мероприятие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Месячная (квартальная, полугодовая, годовая)</w:t>
            </w:r>
          </w:p>
        </w:tc>
      </w:tr>
      <w:tr w:rsidR="00292536" w:rsidTr="00BD3A2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Участие педагогов в конкурсах, проведение мастер-классов, открытых занятий, выступлений на конференциях, семинарах, круглых столах, наличие опубликованных работ, выступления в средствах массовой информации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Мероприятия: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-всероссийский уровень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 республиканский уровень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 муниципальный уровень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 уровень учреждения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Результативность: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 победитель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 призёр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 участник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Месячная (квартальная, полугодовая, годовая)</w:t>
            </w:r>
          </w:p>
        </w:tc>
      </w:tr>
      <w:tr w:rsidR="00292536" w:rsidTr="00BD3A2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6. 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Участие воспитанников в олимпиадах и конкурсах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-республиканский уровень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 муниципальный уровень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 уровень учреждения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Наличие призовых мест на олимпиадах, конкурсах: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-республиканский уровень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 муниципальный уровень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 уровень учреждения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1 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(за  каждого)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Месячная (квартальная, полугодовая, годовая)</w:t>
            </w:r>
          </w:p>
        </w:tc>
      </w:tr>
      <w:tr w:rsidR="00292536" w:rsidTr="00BD3A2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Качество образования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 работа с одаренными детьми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 коррекционная работа с детьми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 ведение кружковой работы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 участие в инновационной деятельности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 разработка и внедрение авторских программ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- владение компьютерной техникой, применение её в образовательном процессе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 наличие положительных отзывов родителей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 отсутствие жалоб родителей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 наличие обоснованной жалобы родителей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 безопасность участников образовательного процесса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 отсутствие случаев травматизма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-1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Месячная (квартальная, полугодовая, годовая)</w:t>
            </w:r>
          </w:p>
        </w:tc>
      </w:tr>
      <w:tr w:rsidR="00292536" w:rsidTr="00BD3A2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8.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Создание условий для учебно-воспитательного процесса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 изготовление учебных пособий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-оборудование помещений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-эстетическое оформление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 обновление учебно-информационной базы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 ремонтные работы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 привлечение спонсорских средств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Месячная (квартальная, полугодовая, годовая)</w:t>
            </w:r>
          </w:p>
        </w:tc>
      </w:tr>
      <w:tr w:rsidR="00292536" w:rsidTr="00BD3A2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Выполнение общественных обязанностей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proofErr w:type="gramStart"/>
            <w:r>
              <w:rPr>
                <w:bCs/>
                <w:lang w:eastAsia="ru-RU"/>
              </w:rPr>
              <w:t>- работа в комиссиях (ОТ, ПБ, ГО и ЧС, производственный контроль, соцстрах, списание, прием-передача ценностей и др.</w:t>
            </w:r>
            <w:proofErr w:type="gramEnd"/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-  посещение собраний, педсоветов и других общественных мероприятий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Месячная (квартальная, полугодовая, годовая)</w:t>
            </w:r>
          </w:p>
        </w:tc>
      </w:tr>
      <w:tr w:rsidR="00292536" w:rsidTr="00BD3A2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Работа с родителями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- проведение совместных мероприятий по воспитанию детей   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 создание  условий  для работы с детьми.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</w:tr>
      <w:tr w:rsidR="00292536" w:rsidTr="00BD3A2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FF"/>
                <w:lang w:eastAsia="ru-RU"/>
              </w:rPr>
            </w:pPr>
          </w:p>
        </w:tc>
        <w:tc>
          <w:tcPr>
            <w:tcW w:w="9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Pr="0026187C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proofErr w:type="gramStart"/>
            <w:r w:rsidRPr="0026187C">
              <w:rPr>
                <w:bCs/>
                <w:lang w:eastAsia="ru-RU"/>
              </w:rPr>
              <w:t>Обслуживающий персонал (дворник, уборщик служебных помещений, рабочий по обслуживанию и ремонту зданий, оператор стиральных машин, кладовщик, кастелянша, швея, сторож), учебно-вспомогательный персонал (младший воспитатель)</w:t>
            </w:r>
            <w:proofErr w:type="gramEnd"/>
          </w:p>
        </w:tc>
      </w:tr>
      <w:tr w:rsidR="00292536" w:rsidTr="00BD3A2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Участие в проведении ремонтных работ в учреждении и работ, связанных с ликвидацией аварий;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В зависимости от объёма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1-5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Месячная (квартальная, полугодовая, годовая)</w:t>
            </w:r>
          </w:p>
        </w:tc>
      </w:tr>
      <w:tr w:rsidR="00292536" w:rsidTr="00BD3A2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proofErr w:type="spellStart"/>
            <w:proofErr w:type="gramStart"/>
            <w:r>
              <w:rPr>
                <w:bCs/>
                <w:lang w:eastAsia="ru-RU"/>
              </w:rPr>
              <w:t>Погрузочно</w:t>
            </w:r>
            <w:proofErr w:type="spellEnd"/>
            <w:r>
              <w:rPr>
                <w:bCs/>
                <w:lang w:eastAsia="ru-RU"/>
              </w:rPr>
              <w:t xml:space="preserve"> – разгрузочные</w:t>
            </w:r>
            <w:proofErr w:type="gramEnd"/>
            <w:r>
              <w:rPr>
                <w:bCs/>
                <w:lang w:eastAsia="ru-RU"/>
              </w:rPr>
              <w:t xml:space="preserve"> работы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В зависимости от объёма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1-5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Месячная (квартальная, полугодовая, годовая)</w:t>
            </w:r>
          </w:p>
        </w:tc>
      </w:tr>
      <w:tr w:rsidR="00292536" w:rsidTr="00BD3A2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Выполнение работ по </w:t>
            </w:r>
            <w:r>
              <w:rPr>
                <w:bCs/>
                <w:lang w:eastAsia="ru-RU"/>
              </w:rPr>
              <w:lastRenderedPageBreak/>
              <w:t>благоустройству и озеленению территории учреждения;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В зависимости от объёма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1-5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 xml:space="preserve">Месячная </w:t>
            </w:r>
            <w:r>
              <w:rPr>
                <w:bCs/>
                <w:lang w:eastAsia="ru-RU"/>
              </w:rPr>
              <w:lastRenderedPageBreak/>
              <w:t>(квартальная, полугодовая, годовая)</w:t>
            </w:r>
          </w:p>
        </w:tc>
      </w:tr>
      <w:tr w:rsidR="00292536" w:rsidTr="00BD3A2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4.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Изготовление инвентарного оборудования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В зависимости от объёма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1-5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Месячная (квартальная, полугодовая, годовая)</w:t>
            </w:r>
          </w:p>
        </w:tc>
      </w:tr>
      <w:tr w:rsidR="00292536" w:rsidTr="00BD3A2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Ремонт оборудования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В зависимости от объёма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1-5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Месячная (квартальная, полугодовая, годовая)</w:t>
            </w:r>
          </w:p>
        </w:tc>
      </w:tr>
      <w:tr w:rsidR="00292536" w:rsidTr="00BD3A2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Эстетическое оформление детского сада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В зависимости от объёма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1-3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Месячная (квартальная, полугодовая, годовая)</w:t>
            </w:r>
          </w:p>
        </w:tc>
      </w:tr>
      <w:tr w:rsidR="00292536" w:rsidTr="00BD3A2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Приготовление пищи сотрудникам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В зависимости от объёма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1-3</w:t>
            </w:r>
          </w:p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36" w:rsidRDefault="00292536" w:rsidP="00BD3A2D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Месячная (квартальная, полугодовая, годовая)</w:t>
            </w:r>
          </w:p>
        </w:tc>
      </w:tr>
    </w:tbl>
    <w:p w:rsidR="00292536" w:rsidRDefault="00292536" w:rsidP="00CC4FBB">
      <w:pPr>
        <w:suppressAutoHyphens w:val="0"/>
        <w:autoSpaceDE w:val="0"/>
        <w:autoSpaceDN w:val="0"/>
        <w:adjustRightInd w:val="0"/>
        <w:ind w:left="540"/>
        <w:jc w:val="both"/>
        <w:rPr>
          <w:bCs/>
          <w:lang w:eastAsia="ru-RU"/>
        </w:rPr>
      </w:pPr>
    </w:p>
    <w:p w:rsidR="00292536" w:rsidRDefault="00292536" w:rsidP="00CC4FBB">
      <w:pPr>
        <w:pStyle w:val="ConsPlusNonformat"/>
        <w:widowControl/>
        <w:jc w:val="center"/>
      </w:pPr>
    </w:p>
    <w:p w:rsidR="00292536" w:rsidRDefault="00292536" w:rsidP="00CC4FBB">
      <w:pPr>
        <w:pStyle w:val="ConsPlusNonformat"/>
        <w:widowControl/>
        <w:jc w:val="center"/>
      </w:pPr>
    </w:p>
    <w:p w:rsidR="00292536" w:rsidRDefault="00292536" w:rsidP="00CC4FBB">
      <w:pPr>
        <w:pStyle w:val="ConsPlusNonformat"/>
        <w:widowControl/>
        <w:jc w:val="center"/>
      </w:pPr>
    </w:p>
    <w:p w:rsidR="00292536" w:rsidRDefault="00292536" w:rsidP="00CC4FBB">
      <w:pPr>
        <w:pStyle w:val="ConsPlusNonformat"/>
        <w:widowControl/>
        <w:jc w:val="center"/>
      </w:pPr>
    </w:p>
    <w:p w:rsidR="00292536" w:rsidRDefault="00292536" w:rsidP="00CC4FBB">
      <w:pPr>
        <w:pStyle w:val="ConsPlusNonformat"/>
        <w:widowControl/>
        <w:jc w:val="center"/>
      </w:pPr>
    </w:p>
    <w:p w:rsidR="00292536" w:rsidRDefault="00292536" w:rsidP="001229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2536" w:rsidRDefault="00292536" w:rsidP="001229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2536" w:rsidRDefault="00292536" w:rsidP="001229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2536" w:rsidRDefault="00292536" w:rsidP="001229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2536" w:rsidRDefault="00292536" w:rsidP="001229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2536" w:rsidRDefault="00292536" w:rsidP="001229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2536" w:rsidRDefault="00292536" w:rsidP="001229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2536" w:rsidRDefault="00292536" w:rsidP="001229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2536" w:rsidRDefault="00292536" w:rsidP="001229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2536" w:rsidRDefault="00292536" w:rsidP="001229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2536" w:rsidRDefault="00292536" w:rsidP="001229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2536" w:rsidRDefault="00292536" w:rsidP="001229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2536" w:rsidRDefault="00292536" w:rsidP="001229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2536" w:rsidRDefault="00292536" w:rsidP="001229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2536" w:rsidRDefault="00292536" w:rsidP="001229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2536" w:rsidRDefault="00292536" w:rsidP="001229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2536" w:rsidRDefault="00292536" w:rsidP="001229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2536" w:rsidRDefault="00292536" w:rsidP="001229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2536" w:rsidRDefault="00292536" w:rsidP="001229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2536" w:rsidRDefault="00292536" w:rsidP="001229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2536" w:rsidRDefault="00292536" w:rsidP="001229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2536" w:rsidRDefault="00292536" w:rsidP="001229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2536" w:rsidRDefault="00292536" w:rsidP="001229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2536" w:rsidRDefault="00292536" w:rsidP="001229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2536" w:rsidRDefault="00292536" w:rsidP="001229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2536" w:rsidRDefault="00292536" w:rsidP="001229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2536" w:rsidRDefault="00292536" w:rsidP="001229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2536" w:rsidRDefault="00292536" w:rsidP="001229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2536" w:rsidRDefault="00292536" w:rsidP="001229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2536" w:rsidRDefault="00292536" w:rsidP="001229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92536" w:rsidSect="0012291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935B3"/>
    <w:multiLevelType w:val="hybridMultilevel"/>
    <w:tmpl w:val="E6AAA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AC5DC6"/>
    <w:multiLevelType w:val="hybridMultilevel"/>
    <w:tmpl w:val="E634DB7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A1F2172"/>
    <w:multiLevelType w:val="hybridMultilevel"/>
    <w:tmpl w:val="105038F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06F1EE9"/>
    <w:multiLevelType w:val="hybridMultilevel"/>
    <w:tmpl w:val="CAF4AE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0C86970"/>
    <w:multiLevelType w:val="hybridMultilevel"/>
    <w:tmpl w:val="60B20F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1A254D"/>
    <w:multiLevelType w:val="hybridMultilevel"/>
    <w:tmpl w:val="44C47B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707C83"/>
    <w:multiLevelType w:val="hybridMultilevel"/>
    <w:tmpl w:val="45E4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FA43C2D"/>
    <w:multiLevelType w:val="multilevel"/>
    <w:tmpl w:val="779CF9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71470F4C"/>
    <w:multiLevelType w:val="hybridMultilevel"/>
    <w:tmpl w:val="63ECBEE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FBB"/>
    <w:rsid w:val="00027476"/>
    <w:rsid w:val="00034F40"/>
    <w:rsid w:val="00041809"/>
    <w:rsid w:val="00060F13"/>
    <w:rsid w:val="00067B5C"/>
    <w:rsid w:val="000734CB"/>
    <w:rsid w:val="000C1865"/>
    <w:rsid w:val="000F4E62"/>
    <w:rsid w:val="000F7E0B"/>
    <w:rsid w:val="00101CBC"/>
    <w:rsid w:val="00106309"/>
    <w:rsid w:val="00112C32"/>
    <w:rsid w:val="00117D29"/>
    <w:rsid w:val="0012291D"/>
    <w:rsid w:val="001259C3"/>
    <w:rsid w:val="00193CF4"/>
    <w:rsid w:val="001C0AD6"/>
    <w:rsid w:val="001C545F"/>
    <w:rsid w:val="00232DA0"/>
    <w:rsid w:val="00234469"/>
    <w:rsid w:val="00245DF0"/>
    <w:rsid w:val="00253492"/>
    <w:rsid w:val="0026187C"/>
    <w:rsid w:val="00261EB1"/>
    <w:rsid w:val="00264CBB"/>
    <w:rsid w:val="0027436A"/>
    <w:rsid w:val="00280077"/>
    <w:rsid w:val="00286F8E"/>
    <w:rsid w:val="00292536"/>
    <w:rsid w:val="002A06F1"/>
    <w:rsid w:val="002C123C"/>
    <w:rsid w:val="002C246C"/>
    <w:rsid w:val="002D3432"/>
    <w:rsid w:val="00313EBF"/>
    <w:rsid w:val="00335FCD"/>
    <w:rsid w:val="00337DF0"/>
    <w:rsid w:val="0038545D"/>
    <w:rsid w:val="003C63B8"/>
    <w:rsid w:val="003D2019"/>
    <w:rsid w:val="00426DD1"/>
    <w:rsid w:val="00441B2D"/>
    <w:rsid w:val="00447859"/>
    <w:rsid w:val="00450BA3"/>
    <w:rsid w:val="00482F24"/>
    <w:rsid w:val="00485D7D"/>
    <w:rsid w:val="00490C7F"/>
    <w:rsid w:val="00497768"/>
    <w:rsid w:val="004A1397"/>
    <w:rsid w:val="004A4AA2"/>
    <w:rsid w:val="004B3DFD"/>
    <w:rsid w:val="004C5FC0"/>
    <w:rsid w:val="004D072B"/>
    <w:rsid w:val="004E4FF4"/>
    <w:rsid w:val="004F183C"/>
    <w:rsid w:val="004F6C0B"/>
    <w:rsid w:val="00516B52"/>
    <w:rsid w:val="00545F77"/>
    <w:rsid w:val="00587A72"/>
    <w:rsid w:val="0059533A"/>
    <w:rsid w:val="005B0030"/>
    <w:rsid w:val="005F6543"/>
    <w:rsid w:val="006E360F"/>
    <w:rsid w:val="006F1E94"/>
    <w:rsid w:val="007122EB"/>
    <w:rsid w:val="007638D0"/>
    <w:rsid w:val="007A6001"/>
    <w:rsid w:val="007C52E9"/>
    <w:rsid w:val="0082045E"/>
    <w:rsid w:val="00854B3A"/>
    <w:rsid w:val="008A3FA6"/>
    <w:rsid w:val="008C0415"/>
    <w:rsid w:val="009263D5"/>
    <w:rsid w:val="00973E13"/>
    <w:rsid w:val="009B1708"/>
    <w:rsid w:val="009F3889"/>
    <w:rsid w:val="00A111FE"/>
    <w:rsid w:val="00A474B5"/>
    <w:rsid w:val="00A72231"/>
    <w:rsid w:val="00A92EF5"/>
    <w:rsid w:val="00AA1D43"/>
    <w:rsid w:val="00AD2689"/>
    <w:rsid w:val="00AE0669"/>
    <w:rsid w:val="00AE3255"/>
    <w:rsid w:val="00AF6925"/>
    <w:rsid w:val="00B17C65"/>
    <w:rsid w:val="00B2202B"/>
    <w:rsid w:val="00B5528B"/>
    <w:rsid w:val="00B77F37"/>
    <w:rsid w:val="00B861B2"/>
    <w:rsid w:val="00BB63B9"/>
    <w:rsid w:val="00BD3A2D"/>
    <w:rsid w:val="00BF4556"/>
    <w:rsid w:val="00C05430"/>
    <w:rsid w:val="00C14972"/>
    <w:rsid w:val="00C21B46"/>
    <w:rsid w:val="00C54F37"/>
    <w:rsid w:val="00C70A09"/>
    <w:rsid w:val="00C979FE"/>
    <w:rsid w:val="00CA27F3"/>
    <w:rsid w:val="00CA4A00"/>
    <w:rsid w:val="00CB302E"/>
    <w:rsid w:val="00CC4FBB"/>
    <w:rsid w:val="00CF250E"/>
    <w:rsid w:val="00D17F84"/>
    <w:rsid w:val="00D73169"/>
    <w:rsid w:val="00D7662F"/>
    <w:rsid w:val="00DB11D2"/>
    <w:rsid w:val="00DB4706"/>
    <w:rsid w:val="00DB76D4"/>
    <w:rsid w:val="00E0022A"/>
    <w:rsid w:val="00E15DA4"/>
    <w:rsid w:val="00E8515B"/>
    <w:rsid w:val="00EB2C1B"/>
    <w:rsid w:val="00ED668D"/>
    <w:rsid w:val="00EE1E08"/>
    <w:rsid w:val="00F076A5"/>
    <w:rsid w:val="00F2505A"/>
    <w:rsid w:val="00F447FB"/>
    <w:rsid w:val="00F91B02"/>
    <w:rsid w:val="00FD1B75"/>
    <w:rsid w:val="00FD6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B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CC4FBB"/>
    <w:pPr>
      <w:keepNext/>
      <w:tabs>
        <w:tab w:val="num" w:pos="0"/>
      </w:tabs>
      <w:ind w:right="-99"/>
      <w:jc w:val="center"/>
      <w:outlineLvl w:val="2"/>
    </w:pPr>
    <w:rPr>
      <w:rFonts w:ascii="Arial" w:hAnsi="Arial" w:cs="Arial"/>
      <w:b/>
      <w:bCs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C4FBB"/>
    <w:rPr>
      <w:rFonts w:ascii="Arial" w:hAnsi="Arial" w:cs="Arial"/>
      <w:b/>
      <w:bCs/>
      <w:i/>
      <w:iCs/>
      <w:lang w:eastAsia="ar-SA" w:bidi="ar-SA"/>
    </w:rPr>
  </w:style>
  <w:style w:type="paragraph" w:customStyle="1" w:styleId="ConsPlusNormal">
    <w:name w:val="ConsPlusNormal"/>
    <w:uiPriority w:val="99"/>
    <w:rsid w:val="00CC4FB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C4FB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Subtitle"/>
    <w:basedOn w:val="a"/>
    <w:link w:val="a4"/>
    <w:uiPriority w:val="99"/>
    <w:qFormat/>
    <w:rsid w:val="00CC4FB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4">
    <w:name w:val="Подзаголовок Знак"/>
    <w:basedOn w:val="a0"/>
    <w:link w:val="a3"/>
    <w:uiPriority w:val="99"/>
    <w:locked/>
    <w:rsid w:val="00CC4FBB"/>
    <w:rPr>
      <w:rFonts w:ascii="Arial" w:hAnsi="Arial" w:cs="Arial"/>
      <w:sz w:val="24"/>
      <w:szCs w:val="24"/>
      <w:lang w:eastAsia="ar-SA" w:bidi="ar-SA"/>
    </w:rPr>
  </w:style>
  <w:style w:type="paragraph" w:styleId="a5">
    <w:name w:val="Title"/>
    <w:basedOn w:val="a"/>
    <w:next w:val="a3"/>
    <w:link w:val="a6"/>
    <w:uiPriority w:val="99"/>
    <w:qFormat/>
    <w:rsid w:val="00CC4FBB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CC4FBB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styleId="31">
    <w:name w:val="Body Text 3"/>
    <w:basedOn w:val="a"/>
    <w:link w:val="32"/>
    <w:uiPriority w:val="99"/>
    <w:rsid w:val="00CC4FBB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CC4FB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4FB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CC4FB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CC4FBB"/>
    <w:pPr>
      <w:widowControl w:val="0"/>
      <w:autoSpaceDE w:val="0"/>
      <w:autoSpaceDN w:val="0"/>
      <w:adjustRightInd w:val="0"/>
    </w:pPr>
    <w:rPr>
      <w:rFonts w:ascii="Arial" w:eastAsia="Times New Roman" w:hAnsi="Arial"/>
      <w:b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16</Pages>
  <Words>4057</Words>
  <Characters>32290</Characters>
  <Application>Microsoft Office Word</Application>
  <DocSecurity>0</DocSecurity>
  <Lines>269</Lines>
  <Paragraphs>72</Paragraphs>
  <ScaleCrop>false</ScaleCrop>
  <Company/>
  <LinksUpToDate>false</LinksUpToDate>
  <CharactersWithSpaces>36275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MBDOU2</dc:creator>
  <cp:keywords/>
  <dc:description/>
  <cp:lastModifiedBy>DS-04</cp:lastModifiedBy>
  <cp:revision>52</cp:revision>
  <cp:lastPrinted>2006-12-31T21:45:00Z</cp:lastPrinted>
  <dcterms:created xsi:type="dcterms:W3CDTF">2014-10-13T07:20:00Z</dcterms:created>
  <dcterms:modified xsi:type="dcterms:W3CDTF">2015-02-17T11:07:00Z</dcterms:modified>
</cp:coreProperties>
</file>